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8A" w:rsidRDefault="003D3D8A" w:rsidP="003D3D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3D3D8A" w:rsidRDefault="003D3D8A" w:rsidP="003D3D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ИДО ДГУ</w:t>
      </w:r>
    </w:p>
    <w:p w:rsidR="003D3D8A" w:rsidRDefault="003D3D8A" w:rsidP="003D3D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М.М.Османов</w:t>
      </w:r>
    </w:p>
    <w:p w:rsidR="003D3D8A" w:rsidRDefault="003D3D8A" w:rsidP="003D3D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» ________  2016г.</w:t>
      </w:r>
    </w:p>
    <w:p w:rsidR="003D3D8A" w:rsidRDefault="003D3D8A" w:rsidP="003D3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D8A" w:rsidRDefault="003D3D8A" w:rsidP="003D3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Расписание занятий </w:t>
      </w:r>
    </w:p>
    <w:p w:rsidR="003D3D8A" w:rsidRPr="007D1FD7" w:rsidRDefault="003D3D8A" w:rsidP="003D3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>для слушателей курсов повышения квалификации по программе</w:t>
      </w:r>
    </w:p>
    <w:p w:rsidR="003D3D8A" w:rsidRPr="007D1FD7" w:rsidRDefault="003D3D8A" w:rsidP="003D3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>«</w:t>
      </w:r>
      <w:r w:rsidRPr="007D1FD7">
        <w:rPr>
          <w:rFonts w:ascii="Times New Roman" w:hAnsi="Times New Roman"/>
          <w:bCs/>
          <w:color w:val="000000"/>
          <w:kern w:val="36"/>
          <w:sz w:val="28"/>
          <w:szCs w:val="28"/>
        </w:rPr>
        <w:t>Предметные особенности преподавания в условиях реализации ФГОС»</w:t>
      </w:r>
      <w:r w:rsidRPr="007D1FD7">
        <w:rPr>
          <w:rFonts w:ascii="Times New Roman" w:hAnsi="Times New Roman"/>
          <w:sz w:val="28"/>
          <w:szCs w:val="28"/>
        </w:rPr>
        <w:t xml:space="preserve">   </w:t>
      </w:r>
    </w:p>
    <w:p w:rsidR="003D3D8A" w:rsidRPr="007D1FD7" w:rsidRDefault="003D3D8A" w:rsidP="003D3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A4B">
        <w:rPr>
          <w:rFonts w:ascii="Times New Roman" w:hAnsi="Times New Roman"/>
          <w:sz w:val="28"/>
          <w:szCs w:val="28"/>
        </w:rPr>
        <w:t xml:space="preserve">с </w:t>
      </w:r>
      <w:r w:rsidR="00F85B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F85BD6">
        <w:rPr>
          <w:rFonts w:ascii="Times New Roman" w:hAnsi="Times New Roman"/>
          <w:sz w:val="28"/>
          <w:szCs w:val="28"/>
        </w:rPr>
        <w:t>.06</w:t>
      </w:r>
      <w:r w:rsidRPr="00CE7A4B">
        <w:rPr>
          <w:rFonts w:ascii="Times New Roman" w:hAnsi="Times New Roman"/>
          <w:sz w:val="28"/>
          <w:szCs w:val="28"/>
        </w:rPr>
        <w:t xml:space="preserve">.16г.- </w:t>
      </w:r>
      <w:r w:rsidR="00F85BD6">
        <w:rPr>
          <w:rFonts w:ascii="Times New Roman" w:hAnsi="Times New Roman"/>
          <w:sz w:val="28"/>
          <w:szCs w:val="28"/>
        </w:rPr>
        <w:t>2</w:t>
      </w:r>
      <w:r w:rsidR="003A2F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F85B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CE7A4B">
        <w:rPr>
          <w:rFonts w:ascii="Times New Roman" w:hAnsi="Times New Roman"/>
          <w:sz w:val="28"/>
          <w:szCs w:val="28"/>
        </w:rPr>
        <w:t>16г.</w:t>
      </w:r>
    </w:p>
    <w:p w:rsidR="003D3D8A" w:rsidRPr="007D1FD7" w:rsidRDefault="003D3D8A" w:rsidP="003D3D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108 часовая программа</w:t>
      </w:r>
    </w:p>
    <w:tbl>
      <w:tblPr>
        <w:tblW w:w="98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992"/>
        <w:gridCol w:w="7477"/>
      </w:tblGrid>
      <w:tr w:rsidR="003D3D8A" w:rsidRPr="000629DB" w:rsidTr="00E32078">
        <w:trPr>
          <w:trHeight w:val="89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</w:tr>
      <w:tr w:rsidR="003D3D8A" w:rsidRPr="000629DB" w:rsidTr="00E32078">
        <w:trPr>
          <w:cantSplit/>
          <w:trHeight w:val="50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D3D8A" w:rsidRDefault="003D3D8A" w:rsidP="00E32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Четверг</w:t>
            </w:r>
          </w:p>
          <w:p w:rsidR="003D3D8A" w:rsidRPr="000629DB" w:rsidRDefault="00F85BD6" w:rsidP="00F85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30.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Фундаментальные основы </w:t>
            </w:r>
            <w:proofErr w:type="spellStart"/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гос</w:t>
            </w:r>
            <w:proofErr w:type="spellEnd"/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. политики в области образования в РФ (Османов М.М.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И.П.</w:t>
            </w: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3D3D8A" w:rsidRPr="000629DB" w:rsidTr="00E32078">
        <w:trPr>
          <w:cantSplit/>
          <w:trHeight w:val="8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2. Принципы государственной политики в области образования (Рамазанов С.А.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С.А.</w:t>
            </w: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3D3D8A" w:rsidRPr="000629DB" w:rsidTr="00E32078">
        <w:trPr>
          <w:cantSplit/>
          <w:trHeight w:val="8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3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3.Основные виды работ и содержание психоло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</w:t>
            </w: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-педагогического сопровождения в условиях введения ФГОС  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Бекова П.А.,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З.Н.</w:t>
            </w: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3D3D8A" w:rsidRPr="000629DB" w:rsidTr="00E32078">
        <w:trPr>
          <w:cantSplit/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D3D8A" w:rsidRDefault="003D3D8A" w:rsidP="00E32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Пятница</w:t>
            </w:r>
          </w:p>
          <w:p w:rsidR="003D3D8A" w:rsidRPr="000629DB" w:rsidRDefault="00F85BD6" w:rsidP="00F85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1.Система психологического сопровождения образовательного процесса в образовательном учреждении в РФ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Н.Ш.)</w:t>
            </w:r>
          </w:p>
        </w:tc>
      </w:tr>
      <w:tr w:rsidR="003D3D8A" w:rsidRPr="000629DB" w:rsidTr="00E32078">
        <w:trPr>
          <w:cantSplit/>
          <w:trHeight w:val="8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2.Обучение, ориентированное на развитие учащихся, учет их особенностей и всестороннее раскрытие личностного потенциала (Дроздов А.Г.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Гаджиева У.Б.</w:t>
            </w: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3D3D8A" w:rsidRPr="000629DB" w:rsidTr="00E32078">
        <w:trPr>
          <w:cantSplit/>
          <w:trHeight w:val="54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D3D8A" w:rsidRDefault="003D3D8A" w:rsidP="00E32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Понедельник</w:t>
            </w:r>
          </w:p>
          <w:p w:rsidR="003D3D8A" w:rsidRPr="000629DB" w:rsidRDefault="00F85BD6" w:rsidP="00F85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1 пара</w:t>
            </w:r>
          </w:p>
        </w:tc>
        <w:tc>
          <w:tcPr>
            <w:tcW w:w="7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Аудиторные занятия по группам</w:t>
            </w: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(согласно тематическим программам) – 12часов</w:t>
            </w: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Отдельные расписания</w:t>
            </w:r>
          </w:p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D3D8A" w:rsidRPr="000629DB" w:rsidTr="00E32078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2 пара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D3D8A" w:rsidRPr="000629DB" w:rsidTr="00E32078">
        <w:trPr>
          <w:cantSplit/>
          <w:trHeight w:val="4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3 пара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D3D8A" w:rsidRPr="000629DB" w:rsidTr="00E32078">
        <w:trPr>
          <w:cantSplit/>
          <w:trHeight w:val="47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D3D8A" w:rsidRDefault="003D3D8A" w:rsidP="00E32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  <w:p w:rsidR="003D3D8A" w:rsidRPr="000629DB" w:rsidRDefault="00F85BD6" w:rsidP="00F85B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1 пара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D3D8A" w:rsidRPr="000629DB" w:rsidTr="00E32078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2 пара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D3D8A" w:rsidRPr="000629DB" w:rsidTr="00E32078">
        <w:trPr>
          <w:cantSplit/>
          <w:trHeight w:val="4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3 пара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D8A" w:rsidRPr="000629DB" w:rsidRDefault="003D3D8A" w:rsidP="00E320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D3D8A" w:rsidRPr="000629DB" w:rsidTr="00E32078">
        <w:trPr>
          <w:cantSplit/>
          <w:trHeight w:val="159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D3D8A" w:rsidRDefault="003D3D8A" w:rsidP="00E32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 </w:t>
            </w:r>
            <w:r w:rsidR="003A2F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</w:t>
            </w:r>
            <w:r w:rsidR="003A2F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.16г.-</w:t>
            </w:r>
            <w:r w:rsidR="003A2F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</w:t>
            </w:r>
            <w:r w:rsidR="003A2F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.16г.</w:t>
            </w:r>
          </w:p>
          <w:p w:rsidR="003D3D8A" w:rsidRPr="000629DB" w:rsidRDefault="003D3D8A" w:rsidP="00E32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Дистанционное обучение – 36 часов</w:t>
            </w: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(по учебным </w:t>
            </w:r>
            <w:r w:rsidRPr="000629D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предметным </w:t>
            </w: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программам в соответствии с направлением повышения квалификации (с возможностью консультироваться с предметным преподавателем по электронным средствам связи)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Абдулгалимова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Р.М.)</w:t>
            </w:r>
            <w:proofErr w:type="gramEnd"/>
          </w:p>
        </w:tc>
      </w:tr>
      <w:tr w:rsidR="003D3D8A" w:rsidRPr="000629DB" w:rsidTr="00E32078">
        <w:trPr>
          <w:cantSplit/>
          <w:trHeight w:val="175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D3D8A" w:rsidRDefault="003D3D8A" w:rsidP="00E32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С 1</w:t>
            </w:r>
            <w:r w:rsidR="003A2F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</w:t>
            </w:r>
            <w:r w:rsidR="003A2F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.-</w:t>
            </w:r>
            <w:r w:rsidR="003A2F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</w:t>
            </w:r>
            <w:r w:rsidR="003A2F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.16г.</w:t>
            </w:r>
          </w:p>
          <w:p w:rsidR="003D3D8A" w:rsidRPr="000629DB" w:rsidRDefault="003A2F42" w:rsidP="003A2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раб </w:t>
            </w:r>
            <w:proofErr w:type="spellStart"/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</w:t>
            </w:r>
            <w:proofErr w:type="spellEnd"/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Самостоятельная работа слушателей – 46 часов </w:t>
            </w: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задач, выполнение упражнений и др</w:t>
            </w:r>
            <w:proofErr w:type="gramStart"/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0629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рактических видов работ в целях закрепления имеющихся у слушателей курсов  и вновь приобретенных умений и навыков по соответствующему предмету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(Рамазанов С.А.)</w:t>
            </w:r>
          </w:p>
        </w:tc>
      </w:tr>
      <w:tr w:rsidR="003D3D8A" w:rsidRPr="000629DB" w:rsidTr="00E32078">
        <w:trPr>
          <w:cantSplit/>
          <w:trHeight w:val="20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D3D8A" w:rsidRDefault="003D3D8A" w:rsidP="00E320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Вторник</w:t>
            </w:r>
          </w:p>
          <w:p w:rsidR="003D3D8A" w:rsidRPr="000629DB" w:rsidRDefault="003A2F42" w:rsidP="003A2F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 w:rsidR="003D3D8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8A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Круглый стол</w:t>
            </w:r>
          </w:p>
          <w:p w:rsidR="003D3D8A" w:rsidRPr="000629DB" w:rsidRDefault="003D3D8A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29D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Аттестация  - 4 часа</w:t>
            </w:r>
          </w:p>
        </w:tc>
      </w:tr>
    </w:tbl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   И.о</w:t>
      </w:r>
      <w:proofErr w:type="gramStart"/>
      <w:r w:rsidRPr="007D1FD7">
        <w:rPr>
          <w:rFonts w:ascii="Times New Roman" w:hAnsi="Times New Roman"/>
          <w:sz w:val="28"/>
          <w:szCs w:val="28"/>
        </w:rPr>
        <w:t>.д</w:t>
      </w:r>
      <w:proofErr w:type="gramEnd"/>
      <w:r w:rsidRPr="007D1FD7">
        <w:rPr>
          <w:rFonts w:ascii="Times New Roman" w:hAnsi="Times New Roman"/>
          <w:sz w:val="28"/>
          <w:szCs w:val="28"/>
        </w:rPr>
        <w:t>екана ФПК и ПП ИДО ДГУ                                               Рамазанов С.А.</w:t>
      </w: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D8A" w:rsidRPr="007D1FD7" w:rsidRDefault="003D3D8A" w:rsidP="003D3D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7E2" w:rsidRDefault="00A567E2" w:rsidP="003D3D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D3D8A" w:rsidRPr="00F27EF9" w:rsidRDefault="003D3D8A" w:rsidP="003D3D8A">
      <w:pPr>
        <w:spacing w:after="0" w:line="240" w:lineRule="auto"/>
        <w:jc w:val="center"/>
        <w:rPr>
          <w:rFonts w:ascii="Times New Roman" w:hAnsi="Times New Roman"/>
        </w:rPr>
      </w:pPr>
      <w:r w:rsidRPr="00F27EF9">
        <w:rPr>
          <w:rFonts w:ascii="Times New Roman" w:hAnsi="Times New Roman"/>
          <w:b/>
        </w:rPr>
        <w:t xml:space="preserve">Дополнение к расписанию занятий от </w:t>
      </w:r>
      <w:r w:rsidR="00661FDF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.0</w:t>
      </w:r>
      <w:r w:rsidR="00661FDF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.16г.-</w:t>
      </w:r>
      <w:r w:rsidR="00661FDF">
        <w:rPr>
          <w:rFonts w:ascii="Times New Roman" w:hAnsi="Times New Roman"/>
          <w:b/>
        </w:rPr>
        <w:t>2</w:t>
      </w:r>
      <w:r w:rsidR="003A2F4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.0</w:t>
      </w:r>
      <w:r w:rsidR="003A2F4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.16г.</w:t>
      </w:r>
    </w:p>
    <w:p w:rsidR="003D3D8A" w:rsidRPr="00F27EF9" w:rsidRDefault="003D3D8A" w:rsidP="003D3D8A">
      <w:pPr>
        <w:spacing w:after="0" w:line="240" w:lineRule="auto"/>
        <w:jc w:val="center"/>
        <w:rPr>
          <w:rFonts w:ascii="Times New Roman" w:hAnsi="Times New Roman"/>
          <w:b/>
        </w:rPr>
      </w:pPr>
      <w:r w:rsidRPr="00F27EF9">
        <w:rPr>
          <w:rFonts w:ascii="Times New Roman" w:hAnsi="Times New Roman"/>
          <w:b/>
        </w:rPr>
        <w:t>по программе</w:t>
      </w:r>
    </w:p>
    <w:p w:rsidR="003D3D8A" w:rsidRDefault="003D3D8A" w:rsidP="003D3D8A">
      <w:pPr>
        <w:spacing w:after="0" w:line="240" w:lineRule="auto"/>
        <w:jc w:val="center"/>
        <w:rPr>
          <w:rFonts w:ascii="Times New Roman" w:hAnsi="Times New Roman"/>
          <w:b/>
        </w:rPr>
      </w:pPr>
      <w:r w:rsidRPr="00F27EF9">
        <w:rPr>
          <w:rFonts w:ascii="Times New Roman" w:hAnsi="Times New Roman"/>
          <w:b/>
        </w:rPr>
        <w:t>«</w:t>
      </w:r>
      <w:r w:rsidRPr="00F27EF9">
        <w:rPr>
          <w:rFonts w:ascii="Times New Roman" w:hAnsi="Times New Roman"/>
          <w:b/>
          <w:bCs/>
          <w:color w:val="000000"/>
          <w:kern w:val="36"/>
        </w:rPr>
        <w:t>Предметные особенности преподавания в условиях реализации ФГОС»</w:t>
      </w:r>
      <w:r w:rsidRPr="00F27EF9">
        <w:rPr>
          <w:rFonts w:ascii="Times New Roman" w:hAnsi="Times New Roman"/>
          <w:b/>
        </w:rPr>
        <w:t xml:space="preserve">     </w:t>
      </w:r>
    </w:p>
    <w:p w:rsidR="00A567E2" w:rsidRDefault="00A567E2" w:rsidP="003D3D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567E2" w:rsidRPr="00F27EF9" w:rsidRDefault="00A567E2" w:rsidP="003D3D8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52"/>
        <w:gridCol w:w="169"/>
        <w:gridCol w:w="114"/>
        <w:gridCol w:w="7654"/>
      </w:tblGrid>
      <w:tr w:rsidR="00A567E2" w:rsidRPr="00BE603B" w:rsidTr="006304E7">
        <w:trPr>
          <w:trHeight w:val="8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Pr="00BE603B" w:rsidRDefault="00A567E2" w:rsidP="00661F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A567E2" w:rsidRPr="00BE603B" w:rsidRDefault="00A567E2" w:rsidP="00661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ФГОС основного общего образования 2 поколения на уроках иностранного языка    </w:t>
            </w:r>
          </w:p>
        </w:tc>
      </w:tr>
      <w:tr w:rsidR="00A567E2" w:rsidRPr="00BE603B" w:rsidTr="006304E7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CD1DBA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ФГОС как система требований в средней образовательной организации (Османов М.М.,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BE603B" w:rsidTr="006304E7">
        <w:trPr>
          <w:cantSplit/>
          <w:trHeight w:val="8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CD1DBA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61F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Концептуально-методологические и нормативно-правовые основы ФГОС среднего общеобразовательного учреждения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6304E7">
        <w:trPr>
          <w:cantSplit/>
          <w:trHeight w:val="5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CD1DBA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BF5B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требования к педагогическим технологиям в преподавании иностранного языка в школе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Н.М.)</w:t>
            </w:r>
          </w:p>
        </w:tc>
      </w:tr>
      <w:tr w:rsidR="00A567E2" w:rsidRPr="00BE603B" w:rsidTr="006304E7">
        <w:trPr>
          <w:cantSplit/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BE603B" w:rsidRDefault="00A567E2" w:rsidP="00BF5B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работы по выявлению и развитию одаренных детей в школе по изучению иностранного языка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6304E7">
        <w:trPr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Роль иностранного языка – как средство общения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Таджибова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Р.Р.,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Н.М.)</w:t>
            </w:r>
          </w:p>
        </w:tc>
      </w:tr>
      <w:tr w:rsidR="00A567E2" w:rsidRPr="00BE603B" w:rsidTr="006304E7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Закладывание фундамента освоения предмета иностранный язык в общеобразовательной школе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Н.М.)</w:t>
            </w:r>
          </w:p>
        </w:tc>
      </w:tr>
      <w:tr w:rsidR="00A567E2" w:rsidRPr="00BE603B" w:rsidTr="006304E7">
        <w:trPr>
          <w:trHeight w:val="137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Pr="00BE603B" w:rsidRDefault="00A567E2" w:rsidP="00BF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A567E2" w:rsidRDefault="00A567E2" w:rsidP="00BF5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русского языка и литературы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родного языка. Реализация ФГОС в преп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усского языка в системе ССПО. Современные подходы к организации работы в системе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A567E2" w:rsidRPr="00BE603B" w:rsidRDefault="00A567E2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67E2" w:rsidRPr="00BE603B" w:rsidTr="006304E7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36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Приоритетные направления деятельности психологического сопровождения в условиях введения ФГОС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З.Н., Рамазанов С.А.)</w:t>
            </w:r>
          </w:p>
        </w:tc>
      </w:tr>
      <w:tr w:rsidR="00A567E2" w:rsidRPr="00BE603B" w:rsidTr="006304E7">
        <w:trPr>
          <w:cantSplit/>
          <w:trHeight w:val="77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36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Государственно- общественный характер управления системой образования в современных условиях (Бекова П.А.,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Османов М.М.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</w:t>
            </w:r>
          </w:p>
        </w:tc>
      </w:tr>
      <w:tr w:rsidR="00A567E2" w:rsidRPr="00BE603B" w:rsidTr="006304E7">
        <w:trPr>
          <w:cantSplit/>
          <w:trHeight w:val="5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36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ФГОС – развитие у учащихся компетенций на уроках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родного языка и литературы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Пирмагомедова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6304E7">
        <w:trPr>
          <w:cantSplit/>
          <w:trHeight w:val="56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BE603B" w:rsidRDefault="00A567E2" w:rsidP="0036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Инновационные педагогические технологии в преподавании школьных предметов (русского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родного языка и литературы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Гюльмагомедов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D33D5D">
        <w:trPr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BE603B" w:rsidRDefault="00A567E2" w:rsidP="0036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 проблемы подготовки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одного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языка и литературы в школе (Магомедова С.А.,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Сиражудинов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Р.М.)</w:t>
            </w:r>
          </w:p>
        </w:tc>
      </w:tr>
      <w:tr w:rsidR="00A567E2" w:rsidRPr="00BE603B" w:rsidTr="00D33D5D">
        <w:trPr>
          <w:cantSplit/>
          <w:trHeight w:val="6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BE603B" w:rsidRDefault="00A567E2" w:rsidP="00360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 как основа филологической компетенции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Пирмагомедова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С.А.,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A567E2" w:rsidRPr="00BE603B" w:rsidTr="00D33D5D">
        <w:trPr>
          <w:trHeight w:val="4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AD06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AD06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Pr="00BE603B" w:rsidRDefault="00A567E2" w:rsidP="00E32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A567E2" w:rsidRPr="00BE603B" w:rsidRDefault="00A567E2" w:rsidP="00E94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Особенности преподавания в начальных классах в условиях реализации ФГОС</w:t>
            </w:r>
          </w:p>
        </w:tc>
      </w:tr>
      <w:tr w:rsidR="00A567E2" w:rsidRPr="00BE603B" w:rsidTr="00D33D5D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ФГОС начального образования как система требований </w:t>
            </w:r>
          </w:p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Османов М.М.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BE603B" w:rsidTr="00D33D5D">
        <w:trPr>
          <w:cantSplit/>
          <w:trHeight w:val="3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94F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Концептуально-методологические и нормативно-правовые основы ФГОС начального общего образования (Рамазанов С.А.,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BE603B" w:rsidTr="00D33D5D">
        <w:trPr>
          <w:cantSplit/>
          <w:trHeight w:val="45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требования к педагогическим технологиям в начальном образовании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Кулиева Э.Г.) </w:t>
            </w:r>
          </w:p>
        </w:tc>
      </w:tr>
      <w:tr w:rsidR="00A567E2" w:rsidRPr="00BE603B" w:rsidTr="006304E7">
        <w:trPr>
          <w:cantSplit/>
          <w:trHeight w:val="4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работы по выявлению и развитию одаренных детей (Гаджиева У.Б.,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A567E2" w:rsidRPr="00BE603B" w:rsidTr="006304E7">
        <w:trPr>
          <w:cantSplit/>
          <w:trHeight w:val="4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BE603B" w:rsidRDefault="00A567E2" w:rsidP="00E9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Инновационные педагогические технологии  в начальной школе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A567E2" w:rsidRPr="00BE603B" w:rsidTr="006304E7">
        <w:trPr>
          <w:cantSplit/>
          <w:trHeight w:val="4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BE603B" w:rsidRDefault="00A567E2" w:rsidP="00E94F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в начальной школе (Кулиева Э.Г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A567E2" w:rsidRPr="00BE603B" w:rsidTr="006304E7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567E2" w:rsidRPr="00BE603B" w:rsidRDefault="00A567E2" w:rsidP="00E94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  <w:p w:rsidR="00A567E2" w:rsidRPr="00BE603B" w:rsidRDefault="00A567E2" w:rsidP="00E94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истории</w:t>
            </w:r>
          </w:p>
        </w:tc>
      </w:tr>
      <w:tr w:rsidR="00A567E2" w:rsidRPr="00BE603B" w:rsidTr="006304E7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0629DB" w:rsidRDefault="00A567E2" w:rsidP="00AC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Приоритетные направления деятельности психологического сопровождения в условиях введения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6304E7">
        <w:trPr>
          <w:trHeight w:val="5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0629D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Государственно- общественный характер управления системой образования в современных условиях (Рамазанов С.А.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Далгатова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</w:t>
            </w:r>
          </w:p>
        </w:tc>
      </w:tr>
      <w:tr w:rsidR="00A567E2" w:rsidRPr="00BE603B" w:rsidTr="006304E7">
        <w:trPr>
          <w:trHeight w:val="59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Новый Федеральный государственный образовательный стандарт (ФГОС)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уроках истории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Далгатова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И.С.)</w:t>
            </w:r>
          </w:p>
          <w:p w:rsidR="00A567E2" w:rsidRPr="000629D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67E2" w:rsidRPr="00BE603B" w:rsidTr="006304E7">
        <w:trPr>
          <w:trHeight w:val="54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0629DB" w:rsidRDefault="00A567E2" w:rsidP="00AC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Инновационные педагогические технологии в преподавании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истории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Далгатова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6304E7">
        <w:trPr>
          <w:trHeight w:val="2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0629DB" w:rsidRDefault="00A567E2" w:rsidP="00AC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урока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истории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Оценка педагогического результата на уроках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истории 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Далгатова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</w:t>
            </w:r>
          </w:p>
        </w:tc>
      </w:tr>
      <w:tr w:rsidR="00A567E2" w:rsidRPr="00BE603B" w:rsidTr="006304E7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0629DB" w:rsidRDefault="00A567E2" w:rsidP="00AC4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Сравнительная характеристика действующих программ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истории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Далгатова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И.С.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</w:t>
            </w:r>
          </w:p>
        </w:tc>
      </w:tr>
      <w:tr w:rsidR="00A567E2" w:rsidRPr="00BE603B" w:rsidTr="006304E7">
        <w:trPr>
          <w:trHeight w:val="8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567E2" w:rsidRPr="00BE603B" w:rsidRDefault="00A567E2" w:rsidP="00AC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A567E2" w:rsidRPr="00BE603B" w:rsidRDefault="00A567E2" w:rsidP="00AC4B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физической культуры</w:t>
            </w:r>
          </w:p>
        </w:tc>
      </w:tr>
      <w:tr w:rsidR="00A567E2" w:rsidRPr="00BE603B" w:rsidTr="006304E7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преподавания физической культуры согласно ФГОС в средней общеобразовательной школе (Новикова Н.Б.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6304E7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2B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Теория и методика физической культуры.  Лечебная физическая культура – ЛФК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Загидов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М.З.,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  </w:t>
            </w:r>
          </w:p>
        </w:tc>
      </w:tr>
      <w:tr w:rsidR="00A567E2" w:rsidRPr="00BE603B" w:rsidTr="006304E7">
        <w:trPr>
          <w:trHeight w:val="2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 п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сихологи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уроках физической культуры </w:t>
            </w:r>
          </w:p>
          <w:p w:rsidR="00A567E2" w:rsidRPr="00BE603B" w:rsidRDefault="00A567E2" w:rsidP="00E32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Р.М.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6304E7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2B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портивная медицина (Новикова Н.Б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Загидов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М.З.,)</w:t>
            </w:r>
          </w:p>
        </w:tc>
      </w:tr>
      <w:tr w:rsidR="00A567E2" w:rsidRPr="00BE603B" w:rsidTr="006304E7">
        <w:trPr>
          <w:trHeight w:val="4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2B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Спортивные игры  </w:t>
            </w:r>
            <w:proofErr w:type="gram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BE603B" w:rsidTr="006304E7"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567E2" w:rsidRPr="00BE603B" w:rsidRDefault="00A567E2" w:rsidP="00E320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BE603B" w:rsidRDefault="00A567E2" w:rsidP="002B1A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Легкая атлетика (Шарапов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  <w:p w:rsidR="00A567E2" w:rsidRPr="005F5A99" w:rsidRDefault="00A567E2" w:rsidP="00AD1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ФГОС основного общего образования 2 поколения на уроках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химии</w:t>
            </w:r>
          </w:p>
        </w:tc>
      </w:tr>
      <w:tr w:rsidR="00A567E2" w:rsidRPr="005F5A99" w:rsidTr="00D33D5D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Организационные формы обучения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химии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Гасангаджиева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</w:p>
        </w:tc>
      </w:tr>
      <w:tr w:rsidR="00A567E2" w:rsidRPr="005F5A99" w:rsidTr="00D33D5D">
        <w:trPr>
          <w:trHeight w:val="5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Требования к структуре основной образовательной программ</w:t>
            </w:r>
            <w:proofErr w:type="gramStart"/>
            <w:r w:rsidRPr="005F5A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proofErr w:type="gram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, Рамазанов С.А.)</w:t>
            </w:r>
          </w:p>
        </w:tc>
      </w:tr>
      <w:tr w:rsidR="00A567E2" w:rsidRPr="005F5A99" w:rsidTr="00D33D5D">
        <w:trPr>
          <w:trHeight w:val="3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формирования у учащихся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химических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понятий на примерах прохождения теоретического материала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Гасангаджиева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У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.Г.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567E2" w:rsidRPr="005F5A99" w:rsidTr="006304E7">
        <w:trPr>
          <w:trHeight w:val="54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Информационные и коммуникационные технологии в обучении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школе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</w:p>
        </w:tc>
      </w:tr>
      <w:tr w:rsidR="00A567E2" w:rsidRPr="005F5A99" w:rsidTr="006304E7">
        <w:trPr>
          <w:trHeight w:val="2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Теоретические и практические аспекты обучения учащихся на уроках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proofErr w:type="gram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</w:p>
        </w:tc>
      </w:tr>
      <w:tr w:rsidR="00A567E2" w:rsidRPr="005F5A99" w:rsidTr="006304E7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использования инновационных методов обучения в школе в рамках ФГОС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Пашук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И.П.)</w:t>
            </w:r>
          </w:p>
        </w:tc>
      </w:tr>
      <w:tr w:rsidR="00A567E2" w:rsidRPr="005F5A99" w:rsidTr="006304E7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A567E2" w:rsidRPr="005F5A99" w:rsidRDefault="00A567E2" w:rsidP="00AD1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биологии</w:t>
            </w:r>
          </w:p>
        </w:tc>
      </w:tr>
      <w:tr w:rsidR="00A567E2" w:rsidRPr="005F5A99" w:rsidTr="006304E7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Организационные формы обучения биологи</w:t>
            </w:r>
            <w:proofErr w:type="gram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и(</w:t>
            </w:r>
            <w:proofErr w:type="spellStart"/>
            <w:proofErr w:type="gram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Гасангаджиева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А.Г.,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</w:p>
        </w:tc>
      </w:tr>
      <w:tr w:rsidR="00A567E2" w:rsidRPr="005F5A99" w:rsidTr="006304E7">
        <w:trPr>
          <w:trHeight w:val="5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Требования к структуре основной образовательной программ</w:t>
            </w:r>
            <w:proofErr w:type="gramStart"/>
            <w:r w:rsidRPr="005F5A99">
              <w:rPr>
                <w:rFonts w:ascii="Times New Roman" w:hAnsi="Times New Roman"/>
                <w:sz w:val="24"/>
                <w:szCs w:val="24"/>
              </w:rPr>
              <w:t>ы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proofErr w:type="gram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, Рамазанов С.А.)</w:t>
            </w:r>
          </w:p>
        </w:tc>
      </w:tr>
      <w:tr w:rsidR="00A567E2" w:rsidRPr="005F5A99" w:rsidTr="006304E7">
        <w:trPr>
          <w:trHeight w:val="3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формирования у учащихся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биологическихпонятий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примерах прохождения теоретического материала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Гасангаджиева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А.Г.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567E2" w:rsidRPr="005F5A99" w:rsidTr="006304E7">
        <w:trPr>
          <w:trHeight w:val="54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Информационные и коммуникационные технологии в обучении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биологиив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школе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</w:p>
        </w:tc>
      </w:tr>
      <w:tr w:rsidR="00A567E2" w:rsidRPr="005F5A99" w:rsidTr="006304E7">
        <w:trPr>
          <w:trHeight w:val="2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и практические аспекты обучения учащихся на уроках  биологи</w:t>
            </w:r>
            <w:proofErr w:type="gram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proofErr w:type="gram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</w:p>
        </w:tc>
      </w:tr>
      <w:tr w:rsidR="00A567E2" w:rsidRPr="005F5A99" w:rsidTr="006304E7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использования инновационных методов обучения в школе в рамках ФГОС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Пашук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И.П.)</w:t>
            </w:r>
          </w:p>
        </w:tc>
      </w:tr>
      <w:tr w:rsidR="00A567E2" w:rsidRPr="005F5A99" w:rsidTr="006304E7">
        <w:trPr>
          <w:trHeight w:val="66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 математики</w:t>
            </w:r>
          </w:p>
        </w:tc>
      </w:tr>
      <w:tr w:rsidR="00A567E2" w:rsidRPr="005F5A99" w:rsidTr="006304E7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использования инновационных методов обучения математики в рамках ФГОС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С.М.)</w:t>
            </w:r>
          </w:p>
        </w:tc>
      </w:tr>
      <w:tr w:rsidR="00A567E2" w:rsidRPr="005F5A99" w:rsidTr="006304E7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D3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Тестовые задачи как средство развития у учащихся навыков самостоятельного принятия решения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</w:t>
            </w:r>
            <w:r w:rsidR="00D33D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D33D5D">
              <w:rPr>
                <w:rFonts w:ascii="Times New Roman" w:hAnsi="Times New Roman"/>
                <w:sz w:val="24"/>
                <w:szCs w:val="24"/>
                <w:lang w:eastAsia="en-US"/>
              </w:rPr>
              <w:t>Дадаев</w:t>
            </w:r>
            <w:proofErr w:type="spellEnd"/>
            <w:r w:rsidR="00D33D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Д.Х.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2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формирования у учащихся информационных и физических понятий на примерах прохождения теоретического материала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С.М.)</w:t>
            </w:r>
          </w:p>
        </w:tc>
      </w:tr>
      <w:tr w:rsidR="00A567E2" w:rsidRPr="005F5A99" w:rsidTr="006304E7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с параметрами на уроках математики и развития мыслительной деятельности учащихся (Рамазанов С.А.,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С.М)</w:t>
            </w:r>
          </w:p>
        </w:tc>
      </w:tr>
      <w:tr w:rsidR="00A567E2" w:rsidRPr="005F5A99" w:rsidTr="006304E7">
        <w:trPr>
          <w:trHeight w:val="4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и практические аспекты обучения учащихся решению задач на уроках математики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Н.Ш) </w:t>
            </w:r>
          </w:p>
        </w:tc>
      </w:tr>
      <w:tr w:rsidR="00A567E2" w:rsidRPr="005F5A99" w:rsidTr="006304E7"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D33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Тестовые задачи как средство развития у учащихся навыков самостоятельного принятия решения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Загиров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Н.Ш., </w:t>
            </w:r>
            <w:proofErr w:type="spellStart"/>
            <w:r w:rsidR="00D33D5D">
              <w:rPr>
                <w:rFonts w:ascii="Times New Roman" w:hAnsi="Times New Roman"/>
                <w:sz w:val="24"/>
                <w:szCs w:val="24"/>
                <w:lang w:eastAsia="en-US"/>
              </w:rPr>
              <w:t>Дадаев</w:t>
            </w:r>
            <w:proofErr w:type="spellEnd"/>
            <w:r w:rsidR="00D33D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Д.Х.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A567E2" w:rsidRPr="005F5A99" w:rsidTr="006304E7">
        <w:trPr>
          <w:trHeight w:val="66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ФГОС основного общего образования 2 поколения на уроках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физики</w:t>
            </w:r>
          </w:p>
        </w:tc>
      </w:tr>
      <w:tr w:rsidR="00A567E2" w:rsidRPr="005F5A99" w:rsidTr="00D33D5D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использования инновационных методов обучения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физики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в рамках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И.П., Рамазанов С.А.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D33D5D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630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Тестовые задачи как средство развития у учащихся навыков самостоятельного принятия решения (Рамазанов С.А., </w:t>
            </w:r>
            <w:proofErr w:type="spellStart"/>
            <w:r w:rsidR="006304E7">
              <w:rPr>
                <w:rFonts w:ascii="Times New Roman" w:hAnsi="Times New Roman"/>
                <w:sz w:val="24"/>
                <w:szCs w:val="24"/>
                <w:lang w:eastAsia="en-US"/>
              </w:rPr>
              <w:t>Дадаев</w:t>
            </w:r>
            <w:proofErr w:type="spellEnd"/>
            <w:r w:rsidR="006304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Д.Х.</w:t>
            </w:r>
            <w:proofErr w:type="gramStart"/>
            <w:r w:rsidR="006304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A567E2" w:rsidRPr="005F5A99" w:rsidTr="00D33D5D">
        <w:trPr>
          <w:trHeight w:val="2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формирования у учащихся информационных и физических понятий на примерах прохождения теоретического материала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630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с параметрами на уроках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физики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развития мыслительной деятельности учащихся (Рамазанов С.А., </w:t>
            </w:r>
            <w:proofErr w:type="spellStart"/>
            <w:r w:rsidR="006304E7">
              <w:rPr>
                <w:rFonts w:ascii="Times New Roman" w:hAnsi="Times New Roman"/>
                <w:sz w:val="24"/>
                <w:szCs w:val="24"/>
                <w:lang w:eastAsia="en-US"/>
              </w:rPr>
              <w:t>Дадаев</w:t>
            </w:r>
            <w:proofErr w:type="spellEnd"/>
            <w:r w:rsidR="006304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Д.Х.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4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Теоретические и практические аспекты обучения учащихся решению задач на уроках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физики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630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Тестовые задачи как средство развития у учащихся навыков самостоятельного принятия 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6304E7">
              <w:rPr>
                <w:rFonts w:ascii="Times New Roman" w:hAnsi="Times New Roman"/>
                <w:sz w:val="24"/>
                <w:szCs w:val="24"/>
                <w:lang w:eastAsia="en-US"/>
              </w:rPr>
              <w:t>Дадаев</w:t>
            </w:r>
            <w:proofErr w:type="spellEnd"/>
            <w:r w:rsidR="006304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Д.Х.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66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ФГОС основного общего образования 2 поколения на уроках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информатики</w:t>
            </w:r>
          </w:p>
        </w:tc>
      </w:tr>
      <w:tr w:rsidR="00A567E2" w:rsidRPr="005F5A99" w:rsidTr="006304E7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использования инновационных методов обучения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информатики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в рамках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Б.А.)</w:t>
            </w:r>
          </w:p>
        </w:tc>
      </w:tr>
      <w:tr w:rsidR="00A567E2" w:rsidRPr="005F5A99" w:rsidTr="006304E7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Тестовые задачи как средство развития у учащихся навыков самостоятельного принятия решения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2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Проблемы формирования у учащихся информационных понятий на примерах прохождения теоретического материала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с параметрами на уроках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информатики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и развития мыслительной деятельности учащихся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4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Теоретические и практические аспекты обучения учащихся решению задач на уроках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информатики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Б.А.,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Тестовые задачи как средство развития у учащихся навыков самостоятельного принятия 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  <w:p w:rsidR="00A567E2" w:rsidRPr="005F5A99" w:rsidRDefault="00A567E2" w:rsidP="00AD1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 географии</w:t>
            </w:r>
          </w:p>
        </w:tc>
      </w:tr>
      <w:tr w:rsidR="00A567E2" w:rsidRPr="005F5A99" w:rsidTr="006304E7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Организационные формы обучения географии  (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Османов М.М., Ахмедова Т.Г.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567E2" w:rsidRPr="005F5A99" w:rsidTr="006304E7">
        <w:trPr>
          <w:trHeight w:val="5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Требования к структуре основной образовательной программы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(Рамазанов С.А.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, Ахмедова Т.Г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567E2" w:rsidRPr="005F5A99" w:rsidTr="006304E7">
        <w:trPr>
          <w:trHeight w:val="3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формирования у учащихся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географическихпонятий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примерах прохождения теоретического материала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(Ахмедова Т.Г.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, Османов М.М.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567E2" w:rsidRPr="005F5A99" w:rsidTr="006304E7">
        <w:trPr>
          <w:trHeight w:val="54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Информационные и коммуникационные технологии в обучении географии в школе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Ахмедова Т.Г.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567E2" w:rsidRPr="005F5A99" w:rsidTr="006304E7">
        <w:trPr>
          <w:trHeight w:val="2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Теоретические и практические аспекты обучения учащихся на уроках географии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(Ахмедова Т.Г.,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Османов М.М.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567E2" w:rsidRPr="005F5A99" w:rsidTr="006304E7">
        <w:trPr>
          <w:trHeight w:val="5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использования инновационных методов обучения в школе в рамках ФГОС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Пашук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И.П.)</w:t>
            </w:r>
          </w:p>
        </w:tc>
      </w:tr>
      <w:tr w:rsidR="00A567E2" w:rsidRPr="005F5A99" w:rsidTr="006304E7">
        <w:trPr>
          <w:trHeight w:val="8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образовательного процесса в контексте ФГОС дошкольного образования.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Управление ДОУ в условиях реализации ФГОС дошкольного образования </w:t>
            </w:r>
          </w:p>
        </w:tc>
      </w:tr>
      <w:tr w:rsidR="00A567E2" w:rsidRPr="005F5A99" w:rsidTr="00D33D5D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Закон «Об образовании в РФ» о статусе дошкольного образования в системе образования в РФ. (Османов М.М.,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5F5A99" w:rsidTr="00D33D5D">
        <w:trPr>
          <w:cantSplit/>
          <w:trHeight w:val="4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Профессиональный стандарт педагога (воспитателя) организации. (Рамазанов С.А.,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 </w:t>
            </w:r>
          </w:p>
        </w:tc>
      </w:tr>
      <w:tr w:rsidR="00A567E2" w:rsidRPr="005F5A99" w:rsidTr="00D33D5D">
        <w:trPr>
          <w:cantSplit/>
          <w:trHeight w:val="8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Характеристика примерной основной образовательной и воспитательной программ дошкольного образования и требования к результатам их освоения (Кулиева Э.Г.,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A567E2" w:rsidRPr="005F5A99" w:rsidTr="006304E7">
        <w:trPr>
          <w:cantSplit/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предметно-пространственная среда дошкольной организации (Кулиева Э.Г.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социального партнерства: педагог-семья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A567E2" w:rsidRPr="005F5A99" w:rsidTr="006304E7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исследовательской деятельности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Корашвили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A567E2" w:rsidRPr="000629DB" w:rsidTr="006304E7">
        <w:trPr>
          <w:trHeight w:val="8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№13</w:t>
            </w:r>
          </w:p>
          <w:p w:rsidR="00A567E2" w:rsidRPr="000629DB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Педагогика и психология. Реализация ФГОС 2 поколения в преподавании педагогики и психологии в системе ССПО. Методика преподавания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педагогических дисциплин в рамках реализации ФГОС СПО»</w:t>
            </w:r>
          </w:p>
        </w:tc>
      </w:tr>
      <w:tr w:rsidR="00A567E2" w:rsidRPr="000629DB" w:rsidTr="00D33D5D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Учет специфики возрастного психофизического развития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З.Н.)</w:t>
            </w:r>
          </w:p>
        </w:tc>
      </w:tr>
      <w:tr w:rsidR="00A567E2" w:rsidRPr="000629DB" w:rsidTr="00D33D5D">
        <w:trPr>
          <w:cantSplit/>
          <w:trHeight w:val="8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профессиональной компетентности педагога-психолога в системе ССПО и повышение профессионального уровня с помощью Интернета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</w:tr>
      <w:tr w:rsidR="00A567E2" w:rsidRPr="000629DB" w:rsidTr="00D33D5D">
        <w:trPr>
          <w:cantSplit/>
          <w:trHeight w:val="5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Эмоциональная устойчивость педагога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Н.Ш.)</w:t>
            </w:r>
          </w:p>
        </w:tc>
      </w:tr>
      <w:tr w:rsidR="00A567E2" w:rsidRPr="000629DB" w:rsidTr="006304E7">
        <w:trPr>
          <w:cantSplit/>
          <w:trHeight w:val="54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психологического сопровождения педагогического процесса на разных ступенях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Н.Ш.)</w:t>
            </w:r>
          </w:p>
        </w:tc>
      </w:tr>
      <w:tr w:rsidR="00A567E2" w:rsidRPr="000629DB" w:rsidTr="00D33D5D">
        <w:trPr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9DB">
              <w:rPr>
                <w:rFonts w:ascii="Times New Roman" w:hAnsi="Times New Roman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Современные технологии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работы в школе (Рамазанов С.А.,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З.Н.)</w:t>
            </w:r>
          </w:p>
        </w:tc>
      </w:tr>
      <w:tr w:rsidR="00A567E2" w:rsidRPr="000629DB" w:rsidTr="00D33D5D">
        <w:trPr>
          <w:cantSplit/>
          <w:trHeight w:val="3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629DB">
              <w:rPr>
                <w:rFonts w:ascii="Times New Roman" w:hAnsi="Times New Roman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0629DB" w:rsidRDefault="00A567E2" w:rsidP="00AD144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Психолого-педагогическое сопровождение учащихся в процессе их подготовки и сдачи ГИА и ЕГЭ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З.Н.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A567E2" w:rsidRPr="005F5A99" w:rsidTr="00D33D5D">
        <w:trPr>
          <w:trHeight w:val="7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AD14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AD14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Управление образовательной деятельностью школы в условиях введения ФГОС 2. Менеджмент в образовании</w:t>
            </w:r>
          </w:p>
        </w:tc>
      </w:tr>
      <w:tr w:rsidR="00A567E2" w:rsidRPr="005F5A99" w:rsidTr="00D33D5D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Новые подходы к управлению персоналом в образовательных учреждениях (Бекова П.А., Дроздов А.Г.)</w:t>
            </w:r>
          </w:p>
        </w:tc>
      </w:tr>
      <w:tr w:rsidR="00A567E2" w:rsidRPr="005F5A99" w:rsidTr="00D33D5D">
        <w:trPr>
          <w:trHeight w:val="5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Общий менеджмент. Инновационный менеджмент в школьном образовании (Дроздов А.Г)</w:t>
            </w:r>
          </w:p>
        </w:tc>
      </w:tr>
      <w:tr w:rsidR="00A567E2" w:rsidRPr="005F5A99" w:rsidTr="00D33D5D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личностно-деятельного подхода в рамках ФГОС в ДОУ (Кулиева Э.Г., Рамазанов С.А.)</w:t>
            </w:r>
          </w:p>
        </w:tc>
      </w:tr>
      <w:tr w:rsidR="00A567E2" w:rsidRPr="005F5A99" w:rsidTr="006304E7">
        <w:trPr>
          <w:trHeight w:val="50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подходы в организации образовательного процесса в школе. Технология социального партнерства педагогов с семьями воспитанников (Кулиева Э.Г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5F5A99" w:rsidTr="00D33D5D">
        <w:trPr>
          <w:trHeight w:val="48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Инновационный менеджмент в образовании (Дроздов А.Г.)</w:t>
            </w:r>
          </w:p>
        </w:tc>
      </w:tr>
      <w:tr w:rsidR="00A567E2" w:rsidRPr="005F5A99" w:rsidTr="00D33D5D">
        <w:trPr>
          <w:trHeight w:val="2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предметно-пространственная среда школы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5F5A99" w:rsidTr="00D33D5D">
        <w:trPr>
          <w:trHeight w:val="64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AD14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AD14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Современные технологии обучения музыке в контексте ФГОС</w:t>
            </w:r>
          </w:p>
        </w:tc>
      </w:tr>
      <w:tr w:rsidR="00A567E2" w:rsidRPr="005F5A99" w:rsidTr="00D33D5D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Концепция духовно-нравственного развития и воспитания личности</w:t>
            </w:r>
          </w:p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Бекбулатова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Д.А.) </w:t>
            </w:r>
          </w:p>
        </w:tc>
      </w:tr>
      <w:tr w:rsidR="00A567E2" w:rsidRPr="005F5A99" w:rsidTr="00D33D5D">
        <w:trPr>
          <w:trHeight w:val="54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Общепедагогические и специальные методы преподавания музыки </w:t>
            </w:r>
          </w:p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Абиева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Бекбулатова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Д.А.)</w:t>
            </w:r>
          </w:p>
        </w:tc>
      </w:tr>
      <w:tr w:rsidR="00A567E2" w:rsidRPr="005F5A99" w:rsidTr="00D33D5D">
        <w:trPr>
          <w:trHeight w:val="5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Анализ урока музыки. Оценка педагогического результата на уроках музыки (Магомедов М.М.)</w:t>
            </w:r>
          </w:p>
        </w:tc>
      </w:tr>
      <w:tr w:rsidR="00A567E2" w:rsidRPr="005F5A99" w:rsidTr="006304E7">
        <w:trPr>
          <w:trHeight w:val="5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Сравнительная характеристика действующих программ по музык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Абиева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А.А.,Магомедов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М.М)</w:t>
            </w:r>
          </w:p>
        </w:tc>
      </w:tr>
      <w:tr w:rsidR="00A567E2" w:rsidRPr="005F5A99" w:rsidTr="006304E7">
        <w:trPr>
          <w:trHeight w:val="4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Классическая музыка и ее роль в нравственном воспитании гражданина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Абиева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А.А., Магомедов М.М.)</w:t>
            </w:r>
          </w:p>
        </w:tc>
      </w:tr>
      <w:tr w:rsidR="00A567E2" w:rsidRPr="005F5A99" w:rsidTr="006304E7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Опыт преподавания предмета музыка в школе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Бекбулатова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Д.А.)</w:t>
            </w:r>
          </w:p>
        </w:tc>
      </w:tr>
      <w:tr w:rsidR="00A567E2" w:rsidRPr="005F5A99" w:rsidTr="006304E7">
        <w:trPr>
          <w:trHeight w:val="4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  <w:p w:rsidR="00A567E2" w:rsidRPr="005F5A99" w:rsidRDefault="00A567E2" w:rsidP="00AD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 технологии</w:t>
            </w:r>
          </w:p>
        </w:tc>
      </w:tr>
      <w:bookmarkEnd w:id="0"/>
      <w:tr w:rsidR="00A567E2" w:rsidRPr="005F5A99" w:rsidTr="006304E7">
        <w:trPr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Активные методы в педагогической и воспитательной деятельности в условиях реализации ФГОС (Османов М.М.,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5F5A99" w:rsidTr="006304E7">
        <w:trPr>
          <w:cantSplit/>
          <w:trHeight w:val="3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Педагогические технологии и конструирование образовательного и воспитательного процесса в условиях реализации ФГОС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cantSplit/>
          <w:trHeight w:val="45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Системно-деятельностный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 в образовании в условиях реализации ФГОС (Магомедов А.М.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cantSplit/>
          <w:trHeight w:val="42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Методическое обеспечение и планирование  учебно-исследовательской и проектной деятельности в условиях реализации ФГОС (Магомедов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567E2" w:rsidRPr="005F5A99" w:rsidTr="006304E7">
        <w:trPr>
          <w:cantSplit/>
          <w:trHeight w:val="4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Актуальные вопросы внедрения информационно-коммуникационных технологий в образовательный и воспитательный процесс (Магомедов А.М.,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Б.А.)</w:t>
            </w:r>
          </w:p>
        </w:tc>
      </w:tr>
      <w:tr w:rsidR="00A567E2" w:rsidRPr="005F5A99" w:rsidTr="006304E7">
        <w:trPr>
          <w:cantSplit/>
          <w:trHeight w:val="4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5F5A99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Pr="005F5A99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Проектирование методической системы оценки учебных достижений учащихся в условиях реализации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BE603B" w:rsidTr="006304E7">
        <w:trPr>
          <w:trHeight w:val="6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4.07.16г.</w:t>
            </w: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  <w:p w:rsidR="00A567E2" w:rsidRPr="00BE603B" w:rsidRDefault="00A567E2" w:rsidP="00AD1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и механизм реализации ФГОС по предмету ОБЖ</w:t>
            </w:r>
          </w:p>
        </w:tc>
      </w:tr>
      <w:tr w:rsidR="00A567E2" w:rsidRPr="009D395D" w:rsidTr="006304E7">
        <w:trPr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9D395D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95D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Профессиональный стандарт педагога в школе. Концепция духовно-нравственного развития в школе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BE603B" w:rsidTr="006304E7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ФГОС школьного образования как система требований (Османов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567E2" w:rsidRPr="00BE603B" w:rsidTr="006304E7">
        <w:trPr>
          <w:trHeight w:val="2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Pr="00BE603B" w:rsidRDefault="00A567E2" w:rsidP="0063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жизнедеятельности на федеральном уровне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М.М.)</w:t>
            </w:r>
          </w:p>
        </w:tc>
      </w:tr>
      <w:tr w:rsidR="00A567E2" w:rsidRPr="00BE603B" w:rsidTr="006304E7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67E2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567E2" w:rsidRPr="005F5A99" w:rsidRDefault="00A567E2" w:rsidP="00630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.16г.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жизнедеятельности на региональном и местном уровне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Курбанов И.К.)</w:t>
            </w:r>
          </w:p>
        </w:tc>
      </w:tr>
      <w:tr w:rsidR="00A567E2" w:rsidRPr="00BE603B" w:rsidTr="00D33D5D">
        <w:trPr>
          <w:trHeight w:val="4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BE603B" w:rsidRDefault="00A567E2" w:rsidP="00AD1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жизнедеятельности на индивидуальном уровне (Курбанов И.К., Османов М.М.)</w:t>
            </w:r>
          </w:p>
        </w:tc>
      </w:tr>
      <w:tr w:rsidR="00A567E2" w:rsidRPr="00BE603B" w:rsidTr="00D33D5D"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E2" w:rsidRPr="00BE603B" w:rsidRDefault="00A567E2" w:rsidP="00AD1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567E2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Методико-практические основы безопасности жизнедеятельности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Курбанов И.К.)</w:t>
            </w:r>
          </w:p>
          <w:p w:rsidR="00A567E2" w:rsidRPr="00BE603B" w:rsidRDefault="00A567E2" w:rsidP="00AD14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A2F42" w:rsidRPr="00821D62" w:rsidRDefault="003A2F42" w:rsidP="003A2F42">
      <w:pPr>
        <w:rPr>
          <w:rFonts w:ascii="Times New Roman" w:hAnsi="Times New Roman"/>
          <w:sz w:val="24"/>
          <w:szCs w:val="24"/>
        </w:rPr>
      </w:pPr>
    </w:p>
    <w:p w:rsidR="003A2F42" w:rsidRPr="00821D62" w:rsidRDefault="003A2F42" w:rsidP="003A2F42">
      <w:pPr>
        <w:rPr>
          <w:rFonts w:ascii="Times New Roman" w:hAnsi="Times New Roman"/>
          <w:sz w:val="24"/>
          <w:szCs w:val="24"/>
        </w:rPr>
      </w:pPr>
    </w:p>
    <w:p w:rsidR="003A2F42" w:rsidRPr="00821D62" w:rsidRDefault="003A2F42" w:rsidP="003A2F42">
      <w:pPr>
        <w:rPr>
          <w:rFonts w:ascii="Times New Roman" w:hAnsi="Times New Roman"/>
          <w:sz w:val="24"/>
          <w:szCs w:val="24"/>
        </w:rPr>
      </w:pPr>
    </w:p>
    <w:p w:rsidR="00C046B3" w:rsidRDefault="00C046B3"/>
    <w:sectPr w:rsidR="00C046B3" w:rsidSect="00C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8A"/>
    <w:rsid w:val="0028378E"/>
    <w:rsid w:val="002B1A26"/>
    <w:rsid w:val="003603AE"/>
    <w:rsid w:val="003A2F42"/>
    <w:rsid w:val="003D3D8A"/>
    <w:rsid w:val="006124C6"/>
    <w:rsid w:val="006304E7"/>
    <w:rsid w:val="00661FDF"/>
    <w:rsid w:val="007318A6"/>
    <w:rsid w:val="007F28A7"/>
    <w:rsid w:val="00A0430C"/>
    <w:rsid w:val="00A567E2"/>
    <w:rsid w:val="00AC4B1C"/>
    <w:rsid w:val="00AE7342"/>
    <w:rsid w:val="00BF5B94"/>
    <w:rsid w:val="00C046B3"/>
    <w:rsid w:val="00C72BCC"/>
    <w:rsid w:val="00D33D5D"/>
    <w:rsid w:val="00DB4F57"/>
    <w:rsid w:val="00E94F33"/>
    <w:rsid w:val="00F8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EC6D-6297-4184-BADB-028F1D1C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2016-07-13T05:24:00Z</cp:lastPrinted>
  <dcterms:created xsi:type="dcterms:W3CDTF">2016-07-12T11:12:00Z</dcterms:created>
  <dcterms:modified xsi:type="dcterms:W3CDTF">2016-07-14T06:15:00Z</dcterms:modified>
</cp:coreProperties>
</file>