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EC4" w:rsidRDefault="00A82EC4" w:rsidP="00A82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EC4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Тематика итоговых аттестационных работ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 программе</w:t>
      </w:r>
      <w:r w:rsidRPr="00A82EC4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профессиональной переподготовки «Юриспруденция»</w:t>
      </w:r>
    </w:p>
    <w:p w:rsidR="00B46F11" w:rsidRDefault="00B46F11" w:rsidP="00D414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14D6" w:rsidRPr="00D414D6" w:rsidRDefault="00D414D6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 xml:space="preserve">Конституционно-правовые основы организации и деятельности законодательной власти в РФ </w:t>
      </w:r>
    </w:p>
    <w:p w:rsidR="00D414D6" w:rsidRPr="00D414D6" w:rsidRDefault="00D414D6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 xml:space="preserve">Конституционные принципы организации государственной власти в Российской Федерации </w:t>
      </w:r>
    </w:p>
    <w:p w:rsidR="00D414D6" w:rsidRPr="00D414D6" w:rsidRDefault="00D414D6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 xml:space="preserve">Конституционно-правовые основы реализации презумпции невиновности в деятельности правоохранительных органов </w:t>
      </w:r>
    </w:p>
    <w:p w:rsidR="00D414D6" w:rsidRPr="00D414D6" w:rsidRDefault="00D414D6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Роль правовых позиций Конституционного суда Российской Федерации в регулировании социально-экономических отношений в России</w:t>
      </w:r>
    </w:p>
    <w:p w:rsidR="00D414D6" w:rsidRPr="00D414D6" w:rsidRDefault="00D414D6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 xml:space="preserve">Конституционно-правовые основы формирования и развития РФ как социального государства </w:t>
      </w:r>
    </w:p>
    <w:p w:rsidR="00D414D6" w:rsidRPr="00D414D6" w:rsidRDefault="00D414D6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Конституционное право граждан на свободу передвижения: содержание и проблемы реализации</w:t>
      </w:r>
    </w:p>
    <w:p w:rsidR="00D414D6" w:rsidRPr="00D414D6" w:rsidRDefault="00D414D6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 xml:space="preserve">Конституционно-правовой статус Республики Дагестан как субъекта Российской Федерации </w:t>
      </w:r>
    </w:p>
    <w:p w:rsidR="00D414D6" w:rsidRPr="00D414D6" w:rsidRDefault="00D414D6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Конституционно-правовые основы местного самоуправления в Российской Федерации</w:t>
      </w:r>
    </w:p>
    <w:p w:rsidR="00D414D6" w:rsidRPr="00D414D6" w:rsidRDefault="00D414D6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Защита избирательных прав граждан в РФ: конституционно-правовое исследование</w:t>
      </w:r>
      <w:r w:rsidRPr="00D414D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 </w:t>
      </w:r>
    </w:p>
    <w:p w:rsidR="00D414D6" w:rsidRPr="00D414D6" w:rsidRDefault="00D414D6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Конституционно-правовые основы организации органов исполнительной власти субъектов РФ</w:t>
      </w:r>
      <w:r w:rsidRPr="00D414D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</w:p>
    <w:p w:rsidR="00D414D6" w:rsidRPr="00D414D6" w:rsidRDefault="00D414D6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Институт главы субъекта в РФ</w:t>
      </w:r>
    </w:p>
    <w:p w:rsidR="00D414D6" w:rsidRPr="00D414D6" w:rsidRDefault="00D414D6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Конституционно-правовой статус исполнительной власти в РФ</w:t>
      </w:r>
      <w:r w:rsidRPr="00D414D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</w:p>
    <w:p w:rsidR="00D414D6" w:rsidRPr="00D414D6" w:rsidRDefault="00D414D6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Конституционно-правовые основы организации и деятельности судов РФ</w:t>
      </w:r>
    </w:p>
    <w:p w:rsidR="00D414D6" w:rsidRPr="00D414D6" w:rsidRDefault="00D414D6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Конституционно-правовые основы организации и деятельности Государственной Думы Федерального Собрания РФ</w:t>
      </w:r>
      <w:r w:rsidRPr="00D414D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</w:p>
    <w:p w:rsidR="00D414D6" w:rsidRPr="00D414D6" w:rsidRDefault="00D414D6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Конституционно-правовой статус Правительства и его положение в системе органов государственной власти</w:t>
      </w:r>
    </w:p>
    <w:p w:rsidR="00D414D6" w:rsidRPr="00D414D6" w:rsidRDefault="00D414D6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Конституционно-правовые основы организации и деятельности Прокуратуры Российской Федерации</w:t>
      </w:r>
    </w:p>
    <w:p w:rsidR="00D414D6" w:rsidRPr="00D414D6" w:rsidRDefault="00D414D6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 xml:space="preserve">Конституционно-правовые </w:t>
      </w:r>
      <w:r w:rsidR="006156D3">
        <w:rPr>
          <w:rFonts w:ascii="Times New Roman" w:eastAsia="Times New Roman" w:hAnsi="Times New Roman" w:cs="Times New Roman"/>
          <w:sz w:val="28"/>
          <w:szCs w:val="28"/>
        </w:rPr>
        <w:t xml:space="preserve">основы </w:t>
      </w:r>
      <w:r w:rsidRPr="00D414D6">
        <w:rPr>
          <w:rFonts w:ascii="Times New Roman" w:eastAsia="Times New Roman" w:hAnsi="Times New Roman" w:cs="Times New Roman"/>
          <w:sz w:val="28"/>
          <w:szCs w:val="28"/>
        </w:rPr>
        <w:t>формирования и развития Российской Федерации как социального государства</w:t>
      </w:r>
    </w:p>
    <w:p w:rsidR="00B46F11" w:rsidRPr="00D414D6" w:rsidRDefault="00B46F11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Правовое регулирование местных налогов и сборов</w:t>
      </w:r>
    </w:p>
    <w:p w:rsidR="00B46F11" w:rsidRPr="00D414D6" w:rsidRDefault="00B46F11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административных наказаний</w:t>
      </w:r>
    </w:p>
    <w:p w:rsidR="00B46F11" w:rsidRPr="00D414D6" w:rsidRDefault="00B46F11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Государственный финансовый контроль: понятия, виды, особенности</w:t>
      </w:r>
    </w:p>
    <w:p w:rsidR="00B46F11" w:rsidRPr="00D414D6" w:rsidRDefault="00B46F11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Правовые основы финансового контроля в РФ</w:t>
      </w:r>
    </w:p>
    <w:p w:rsidR="00B46F11" w:rsidRPr="00D414D6" w:rsidRDefault="00B46F11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Административно-правовые гарантии реализации прав граждан в РФ</w:t>
      </w:r>
    </w:p>
    <w:p w:rsidR="00B46F11" w:rsidRPr="00D414D6" w:rsidRDefault="00B46F11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Правовое регулирование деятельности Пенсионного фонда РФ</w:t>
      </w:r>
    </w:p>
    <w:p w:rsidR="00B46F11" w:rsidRPr="00D414D6" w:rsidRDefault="00B46F11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 правового регулирования банковской деятельности</w:t>
      </w:r>
    </w:p>
    <w:p w:rsidR="00B46F11" w:rsidRPr="00D414D6" w:rsidRDefault="00B46F11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14D6">
        <w:rPr>
          <w:rFonts w:ascii="Times New Roman" w:hAnsi="Times New Roman" w:cs="Times New Roman"/>
          <w:color w:val="000000"/>
          <w:sz w:val="28"/>
          <w:szCs w:val="28"/>
        </w:rPr>
        <w:t>Правовое регулирование налоговых льгот в России</w:t>
      </w:r>
    </w:p>
    <w:p w:rsidR="00A82EC4" w:rsidRPr="00D414D6" w:rsidRDefault="00A82EC4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Предмет и метод российского трудового права.</w:t>
      </w:r>
    </w:p>
    <w:p w:rsidR="00A82EC4" w:rsidRPr="00D414D6" w:rsidRDefault="00A82EC4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Источники трудового права.</w:t>
      </w:r>
    </w:p>
    <w:p w:rsidR="00A82EC4" w:rsidRPr="00D414D6" w:rsidRDefault="00A82EC4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Локальное регулирование трудовых отношений.</w:t>
      </w:r>
    </w:p>
    <w:p w:rsidR="00A82EC4" w:rsidRPr="00D414D6" w:rsidRDefault="00A82EC4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Правовой статус работодателя по трудовому законодательству.</w:t>
      </w:r>
    </w:p>
    <w:p w:rsidR="00A82EC4" w:rsidRPr="00D414D6" w:rsidRDefault="00A82EC4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Правовой статус работника по трудовому законодательству.</w:t>
      </w:r>
    </w:p>
    <w:p w:rsidR="00A82EC4" w:rsidRPr="00D414D6" w:rsidRDefault="00A82EC4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lastRenderedPageBreak/>
        <w:t>Правовое положение профсоюзов в сфере труда по российскому законодательству.</w:t>
      </w:r>
    </w:p>
    <w:p w:rsidR="00A82EC4" w:rsidRPr="00D414D6" w:rsidRDefault="00A82EC4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Защита трудовых прав работника.</w:t>
      </w:r>
    </w:p>
    <w:p w:rsidR="00A82EC4" w:rsidRPr="00D414D6" w:rsidRDefault="00A82EC4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 xml:space="preserve">Порядок сокращения и увольнения работников. </w:t>
      </w:r>
    </w:p>
    <w:p w:rsidR="00A82EC4" w:rsidRPr="00D414D6" w:rsidRDefault="00A82EC4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Коллективный договор как локальный правовой акт.</w:t>
      </w:r>
    </w:p>
    <w:p w:rsidR="00A82EC4" w:rsidRPr="00D414D6" w:rsidRDefault="00A82EC4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Соглашение и их роль в правовом регулировании социально-трудовых отношений.</w:t>
      </w:r>
    </w:p>
    <w:p w:rsidR="00A82EC4" w:rsidRPr="00D414D6" w:rsidRDefault="00A82EC4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Правовое регулирование срочного трудового договора.</w:t>
      </w:r>
    </w:p>
    <w:p w:rsidR="00A82EC4" w:rsidRPr="00D414D6" w:rsidRDefault="00A82EC4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Правовое регулирование переводов на другую работу.</w:t>
      </w:r>
    </w:p>
    <w:p w:rsidR="00A82EC4" w:rsidRPr="00D414D6" w:rsidRDefault="00A82EC4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Аттестация в трудовом праве России.</w:t>
      </w:r>
    </w:p>
    <w:p w:rsidR="00A82EC4" w:rsidRPr="00D414D6" w:rsidRDefault="00A82EC4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Индивидуальные трудовые споры и порядок их рассмотрения.</w:t>
      </w:r>
    </w:p>
    <w:p w:rsidR="00A82EC4" w:rsidRPr="00D414D6" w:rsidRDefault="00A82EC4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Расторжение трудового договора по инициативе работодателя в случае сокращения численности или штата работников организации, индивидуального предпринимателя.</w:t>
      </w:r>
    </w:p>
    <w:p w:rsidR="00A82EC4" w:rsidRPr="00D414D6" w:rsidRDefault="00A82EC4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Расторжение трудового договора по инициативе работодателя в случае несоответствия работника занимаемой должности или выполняемой работе вследствие недостаточной квалификации, подтвержденной результатами аттестации.</w:t>
      </w:r>
    </w:p>
    <w:p w:rsidR="00A82EC4" w:rsidRPr="00D414D6" w:rsidRDefault="00A82EC4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Прекращение трудового договора по обстоятельствам, не зависящим от воли сторон.</w:t>
      </w:r>
    </w:p>
    <w:p w:rsidR="00A82EC4" w:rsidRPr="00D414D6" w:rsidRDefault="00A82EC4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Прекращение трудового договора вследствие нарушения правил заключения трудового договора.</w:t>
      </w:r>
    </w:p>
    <w:p w:rsidR="00A82EC4" w:rsidRPr="00D414D6" w:rsidRDefault="00A82EC4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Особенности правового регулирования труда работников, работающих у работодателей – физических лиц.</w:t>
      </w:r>
    </w:p>
    <w:p w:rsidR="00A82EC4" w:rsidRPr="00D414D6" w:rsidRDefault="00A82EC4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Особенности правового регулирования труда надомников.</w:t>
      </w:r>
    </w:p>
    <w:p w:rsidR="00A82EC4" w:rsidRPr="00D414D6" w:rsidRDefault="00A82EC4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Правовое регулирование труда лиц, работающих в районах Крайнего Севера.</w:t>
      </w:r>
    </w:p>
    <w:p w:rsidR="00A82EC4" w:rsidRPr="00D414D6" w:rsidRDefault="00A82EC4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Особенности правового регулирования труда работников транспорта.</w:t>
      </w:r>
    </w:p>
    <w:p w:rsidR="00A82EC4" w:rsidRPr="00D414D6" w:rsidRDefault="00A82EC4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Особенности правового регулирования труда педагогических работников.</w:t>
      </w:r>
    </w:p>
    <w:p w:rsidR="00A82EC4" w:rsidRPr="00D414D6" w:rsidRDefault="00A82EC4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Особенности правового регулирования труда медицинских работников.</w:t>
      </w:r>
    </w:p>
    <w:p w:rsidR="00A82EC4" w:rsidRPr="00D414D6" w:rsidRDefault="00A82EC4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Особенности правового регулирования труда работников религиозных организаций.</w:t>
      </w:r>
    </w:p>
    <w:p w:rsidR="00A82EC4" w:rsidRPr="00D414D6" w:rsidRDefault="00A82EC4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Правовое регулирование рабочего времени.</w:t>
      </w:r>
    </w:p>
    <w:p w:rsidR="00A82EC4" w:rsidRPr="00D414D6" w:rsidRDefault="00A82EC4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Понятие и виды времени отдыха.</w:t>
      </w:r>
    </w:p>
    <w:p w:rsidR="00A82EC4" w:rsidRPr="00D414D6" w:rsidRDefault="00A82EC4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Понятие и виды отпусков по российскому трудовому праву.</w:t>
      </w:r>
    </w:p>
    <w:p w:rsidR="00A82EC4" w:rsidRPr="00D414D6" w:rsidRDefault="00A82EC4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Ежегодные оплачиваемые отпуска по трудовому праву.</w:t>
      </w:r>
    </w:p>
    <w:p w:rsidR="00A82EC4" w:rsidRPr="00D414D6" w:rsidRDefault="00A82EC4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Правовое регулирование заработной платы.</w:t>
      </w:r>
    </w:p>
    <w:p w:rsidR="00A82EC4" w:rsidRPr="00D414D6" w:rsidRDefault="00A82EC4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Правовое регулирование оплаты труда работников бюджетной сферы.</w:t>
      </w:r>
    </w:p>
    <w:p w:rsidR="00A82EC4" w:rsidRPr="00D414D6" w:rsidRDefault="00A82EC4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Совместительство и совмещение (правовые проблемы регулирования).</w:t>
      </w:r>
    </w:p>
    <w:p w:rsidR="00A82EC4" w:rsidRPr="00D414D6" w:rsidRDefault="00A82EC4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Правовое регулирование дисциплины труда.</w:t>
      </w:r>
    </w:p>
    <w:p w:rsidR="00A82EC4" w:rsidRPr="00D414D6" w:rsidRDefault="00A82EC4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Материальная ответственность работодателя перед работником.</w:t>
      </w:r>
    </w:p>
    <w:p w:rsidR="00A82EC4" w:rsidRPr="00D414D6" w:rsidRDefault="00A82EC4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Материальная ответственность работника за ущерб, причиненный работодателю.</w:t>
      </w:r>
    </w:p>
    <w:p w:rsidR="00A82EC4" w:rsidRPr="00D414D6" w:rsidRDefault="00A82EC4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Правовые проблемы охраны труда в РФ.</w:t>
      </w:r>
    </w:p>
    <w:p w:rsidR="00A82EC4" w:rsidRPr="00D414D6" w:rsidRDefault="00A82EC4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Правовые основы деятельности внебюджетных фондов обязательного социального страхования</w:t>
      </w:r>
    </w:p>
    <w:p w:rsidR="00A82EC4" w:rsidRPr="00D414D6" w:rsidRDefault="00A82EC4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Система пенсионного обеспечения в РФ</w:t>
      </w:r>
    </w:p>
    <w:p w:rsidR="00A82EC4" w:rsidRPr="00D414D6" w:rsidRDefault="00A82EC4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lastRenderedPageBreak/>
        <w:t>Система государственных пособий на детей</w:t>
      </w:r>
    </w:p>
    <w:p w:rsidR="00A82EC4" w:rsidRPr="00D414D6" w:rsidRDefault="00A82EC4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Экспертиза нетрудоспособности граждан и ее значение для обязательного социального страхования.</w:t>
      </w:r>
    </w:p>
    <w:p w:rsidR="00A82EC4" w:rsidRPr="00D414D6" w:rsidRDefault="00A82EC4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Социальное обеспечение детей-инвалидов</w:t>
      </w:r>
    </w:p>
    <w:p w:rsidR="00A82EC4" w:rsidRPr="00D414D6" w:rsidRDefault="00A82EC4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Страховое обеспечение лиц, получивших профессиональное заболевание</w:t>
      </w:r>
    </w:p>
    <w:p w:rsidR="00A82EC4" w:rsidRPr="00D414D6" w:rsidRDefault="00A82EC4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Страхование от несчастных случаев на производстве и профессиональных заболеваний, как вид обязательного социального страхования</w:t>
      </w:r>
    </w:p>
    <w:p w:rsidR="00A82EC4" w:rsidRPr="00D414D6" w:rsidRDefault="00002F89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82EC4" w:rsidRPr="00D414D6">
        <w:rPr>
          <w:rFonts w:ascii="Times New Roman" w:eastAsia="Times New Roman" w:hAnsi="Times New Roman" w:cs="Times New Roman"/>
          <w:sz w:val="28"/>
          <w:szCs w:val="28"/>
        </w:rPr>
        <w:t>равовые гарантии обеспечения занятости российских граждан</w:t>
      </w:r>
    </w:p>
    <w:p w:rsidR="00A82EC4" w:rsidRPr="00D414D6" w:rsidRDefault="00A82EC4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Роль территориальных, отраслевых тарифных соглашений и коллективных договоров в обеспечении занятости населения.</w:t>
      </w:r>
    </w:p>
    <w:p w:rsidR="00A82EC4" w:rsidRPr="00D414D6" w:rsidRDefault="00A82EC4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Социальная поддержка граждан, потерявших работу и заработок</w:t>
      </w:r>
    </w:p>
    <w:p w:rsidR="00A82EC4" w:rsidRPr="00D414D6" w:rsidRDefault="00A82EC4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Правовое регулирование организации общественных работ</w:t>
      </w:r>
    </w:p>
    <w:p w:rsidR="00A82EC4" w:rsidRPr="00D414D6" w:rsidRDefault="00A82EC4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Правовые проблемы обеспечения занятости лиц, испытывающих трудности в поиске работы</w:t>
      </w:r>
    </w:p>
    <w:p w:rsidR="00A82EC4" w:rsidRPr="00D414D6" w:rsidRDefault="00A82EC4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Правовые проблемы социального обслуживания пожилых граждан и инвалидов</w:t>
      </w:r>
    </w:p>
    <w:p w:rsidR="00A82EC4" w:rsidRPr="00D414D6" w:rsidRDefault="00A82EC4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Социальная защита детей-сирот и детей, оставшихся без попечения родителей(правовые вопросы)</w:t>
      </w:r>
    </w:p>
    <w:p w:rsidR="00A82EC4" w:rsidRPr="00D414D6" w:rsidRDefault="00A82EC4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Социальная защита работников с помощью коллективных договоров и соглашений</w:t>
      </w:r>
    </w:p>
    <w:p w:rsidR="00A82EC4" w:rsidRPr="00D414D6" w:rsidRDefault="00A82EC4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Гражданская правосубъектность физических и юридических лиц и ее развитие при переходе к рынку.</w:t>
      </w:r>
    </w:p>
    <w:p w:rsidR="00A82EC4" w:rsidRPr="00D414D6" w:rsidRDefault="00A82EC4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Гражданско-правовое положение индивидуального предпринимателя.</w:t>
      </w:r>
    </w:p>
    <w:p w:rsidR="00A82EC4" w:rsidRPr="00D414D6" w:rsidRDefault="00A82EC4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Гражданско-правовое положение хозяйственных обществ.</w:t>
      </w:r>
    </w:p>
    <w:p w:rsidR="00A82EC4" w:rsidRPr="00D414D6" w:rsidRDefault="00A82EC4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Реорганизация юридических лиц.</w:t>
      </w:r>
    </w:p>
    <w:p w:rsidR="00A82EC4" w:rsidRPr="00D414D6" w:rsidRDefault="00A82EC4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Банкротство коммерческих организаций.</w:t>
      </w:r>
    </w:p>
    <w:p w:rsidR="00A82EC4" w:rsidRPr="00D414D6" w:rsidRDefault="00A82EC4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Гражданская правосубъектность государства.</w:t>
      </w:r>
    </w:p>
    <w:p w:rsidR="00A82EC4" w:rsidRPr="00D414D6" w:rsidRDefault="00A82EC4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Недвижимое имущество как объект гражданских правоотношений.</w:t>
      </w:r>
    </w:p>
    <w:p w:rsidR="00A82EC4" w:rsidRPr="00D414D6" w:rsidRDefault="00A82EC4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Ценные бумаги как объекты гражданских прав.</w:t>
      </w:r>
    </w:p>
    <w:p w:rsidR="00A82EC4" w:rsidRPr="00D414D6" w:rsidRDefault="00A82EC4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Представительство в имущественном обороте.</w:t>
      </w:r>
    </w:p>
    <w:p w:rsidR="00A82EC4" w:rsidRPr="00D414D6" w:rsidRDefault="00A82EC4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Гражданско-правовые средства защиты имущественных прав физических и юридических лиц.</w:t>
      </w:r>
    </w:p>
    <w:p w:rsidR="00A82EC4" w:rsidRPr="00D414D6" w:rsidRDefault="00A82EC4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Санкции в гражданском праве.</w:t>
      </w:r>
    </w:p>
    <w:p w:rsidR="00A82EC4" w:rsidRPr="00D414D6" w:rsidRDefault="00A82EC4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Понятие и особенности гражданско-правовой ответственности.</w:t>
      </w:r>
    </w:p>
    <w:p w:rsidR="00A82EC4" w:rsidRPr="00D414D6" w:rsidRDefault="00A82EC4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Сроки в гражданском праве.</w:t>
      </w:r>
    </w:p>
    <w:p w:rsidR="00A82EC4" w:rsidRPr="00D414D6" w:rsidRDefault="00A82EC4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Исковая давность и ее гражданско-правовое значение.</w:t>
      </w:r>
    </w:p>
    <w:p w:rsidR="00A82EC4" w:rsidRPr="00D414D6" w:rsidRDefault="00A82EC4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Право собственности как вещное право.</w:t>
      </w:r>
    </w:p>
    <w:p w:rsidR="00A82EC4" w:rsidRPr="00D414D6" w:rsidRDefault="00A82EC4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Понятие и виды ограниченных вещных прав.</w:t>
      </w:r>
    </w:p>
    <w:p w:rsidR="00A82EC4" w:rsidRPr="00D414D6" w:rsidRDefault="00A82EC4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Правовые проблемы регулирования наследственных правоотношений.</w:t>
      </w:r>
    </w:p>
    <w:p w:rsidR="00A82EC4" w:rsidRPr="00D414D6" w:rsidRDefault="00A82EC4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Особенности наследования по закону.</w:t>
      </w:r>
    </w:p>
    <w:p w:rsidR="00A82EC4" w:rsidRPr="00D414D6" w:rsidRDefault="00A82EC4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Удостоверение завещаний и охрана нотариусом наследственных прав.</w:t>
      </w:r>
    </w:p>
    <w:p w:rsidR="00A82EC4" w:rsidRPr="00D414D6" w:rsidRDefault="00A82EC4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Право государственной и муниципальной собственности.</w:t>
      </w:r>
    </w:p>
    <w:p w:rsidR="00A82EC4" w:rsidRPr="00D414D6" w:rsidRDefault="00A82EC4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Гражданско-правовые способы защиты права собственности.</w:t>
      </w:r>
    </w:p>
    <w:p w:rsidR="00A82EC4" w:rsidRPr="00D414D6" w:rsidRDefault="00A82EC4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Исключительные права авторов на результаты творческой деятельности.</w:t>
      </w:r>
    </w:p>
    <w:p w:rsidR="00A82EC4" w:rsidRPr="00D414D6" w:rsidRDefault="00A82EC4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Объекты авторского права.</w:t>
      </w:r>
    </w:p>
    <w:p w:rsidR="00A82EC4" w:rsidRPr="00D414D6" w:rsidRDefault="00A82EC4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Объекты патентного права.</w:t>
      </w:r>
    </w:p>
    <w:p w:rsidR="00A82EC4" w:rsidRPr="00D414D6" w:rsidRDefault="00A82EC4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lastRenderedPageBreak/>
        <w:t>Право на товарный знак и знак обслуживания при переходе к рыночной экономике.</w:t>
      </w:r>
    </w:p>
    <w:p w:rsidR="00A82EC4" w:rsidRPr="00D414D6" w:rsidRDefault="00A82EC4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Доказательственная деятельность в гражданском и арбитражном процессе.</w:t>
      </w:r>
    </w:p>
    <w:p w:rsidR="00A82EC4" w:rsidRPr="00D414D6" w:rsidRDefault="00A82EC4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Кассационное производство в гражданском процессе.</w:t>
      </w:r>
    </w:p>
    <w:p w:rsidR="00A82EC4" w:rsidRPr="00D414D6" w:rsidRDefault="00A82EC4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Апелляционное производство в гражданском процессе.</w:t>
      </w:r>
    </w:p>
    <w:p w:rsidR="00A82EC4" w:rsidRPr="00D414D6" w:rsidRDefault="00A82EC4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Надзорное производство в гражданском процессе.</w:t>
      </w:r>
    </w:p>
    <w:p w:rsidR="00A82EC4" w:rsidRPr="00D414D6" w:rsidRDefault="00A82EC4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Третейское судопроизводство: задачи, цели, процессуальные особенности.</w:t>
      </w:r>
    </w:p>
    <w:p w:rsidR="00A82EC4" w:rsidRPr="00D414D6" w:rsidRDefault="00A82EC4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Сущность и значение мирового соглашения в арбитражном процессе.</w:t>
      </w:r>
    </w:p>
    <w:p w:rsidR="00CD1017" w:rsidRPr="00D414D6" w:rsidRDefault="00A82EC4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sz w:val="28"/>
          <w:szCs w:val="28"/>
        </w:rPr>
        <w:t>Правовое обеспечение конкуренции по российскому законодательству.</w:t>
      </w:r>
    </w:p>
    <w:p w:rsidR="00002F89" w:rsidRPr="00D414D6" w:rsidRDefault="00002F89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color w:val="1B1B1B"/>
          <w:sz w:val="28"/>
          <w:szCs w:val="28"/>
        </w:rPr>
        <w:t>Завещание как основание наследственных правоотношений</w:t>
      </w:r>
    </w:p>
    <w:p w:rsidR="00002F89" w:rsidRPr="00D414D6" w:rsidRDefault="00002F89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color w:val="1B1B1B"/>
          <w:sz w:val="28"/>
          <w:szCs w:val="28"/>
        </w:rPr>
        <w:t>Расторжение трудового договора как мера дисциплинарной ответственности</w:t>
      </w:r>
    </w:p>
    <w:p w:rsidR="00002F89" w:rsidRPr="00D414D6" w:rsidRDefault="00002F89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color w:val="1B1B1B"/>
          <w:sz w:val="28"/>
          <w:szCs w:val="28"/>
        </w:rPr>
        <w:t>Правовой режим зданий и сооружений</w:t>
      </w:r>
    </w:p>
    <w:p w:rsidR="00002F89" w:rsidRPr="00D414D6" w:rsidRDefault="00002F89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color w:val="1B1B1B"/>
          <w:sz w:val="28"/>
          <w:szCs w:val="28"/>
        </w:rPr>
        <w:t>Правовой статус товарищества собственников недвижимости</w:t>
      </w:r>
    </w:p>
    <w:p w:rsidR="00002F89" w:rsidRPr="00D414D6" w:rsidRDefault="00002F89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 w:rsidRPr="00D414D6">
        <w:rPr>
          <w:rFonts w:ascii="Times New Roman" w:eastAsia="Times New Roman" w:hAnsi="Times New Roman" w:cs="Times New Roman"/>
          <w:color w:val="1B1B1B"/>
          <w:sz w:val="28"/>
          <w:szCs w:val="28"/>
        </w:rPr>
        <w:t>Условия гражданско-правового договора и процедура их согласования</w:t>
      </w:r>
    </w:p>
    <w:p w:rsidR="00002F89" w:rsidRPr="00D414D6" w:rsidRDefault="00002F89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 w:rsidRPr="00D414D6">
        <w:rPr>
          <w:rFonts w:ascii="Times New Roman" w:hAnsi="Times New Roman" w:cs="Times New Roman"/>
          <w:color w:val="1B1B1B"/>
          <w:sz w:val="28"/>
          <w:szCs w:val="28"/>
        </w:rPr>
        <w:t>Особенности возмещения вреда жизни и здоровью военнослужащих</w:t>
      </w:r>
    </w:p>
    <w:p w:rsidR="00374C5D" w:rsidRPr="00D414D6" w:rsidRDefault="00374C5D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414D6">
        <w:rPr>
          <w:rFonts w:ascii="Times New Roman" w:hAnsi="Times New Roman" w:cs="Times New Roman"/>
          <w:sz w:val="28"/>
          <w:szCs w:val="28"/>
        </w:rPr>
        <w:t xml:space="preserve">Прокурор как участник уголовного процесса </w:t>
      </w:r>
    </w:p>
    <w:p w:rsidR="00374C5D" w:rsidRPr="00D414D6" w:rsidRDefault="00374C5D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414D6">
        <w:rPr>
          <w:rFonts w:ascii="Times New Roman" w:hAnsi="Times New Roman" w:cs="Times New Roman"/>
          <w:sz w:val="28"/>
          <w:szCs w:val="28"/>
        </w:rPr>
        <w:t>Следователь как участник уголовного процесса</w:t>
      </w:r>
    </w:p>
    <w:p w:rsidR="00374C5D" w:rsidRPr="00D414D6" w:rsidRDefault="00374C5D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414D6">
        <w:rPr>
          <w:rFonts w:ascii="Times New Roman" w:hAnsi="Times New Roman" w:cs="Times New Roman"/>
          <w:sz w:val="28"/>
          <w:szCs w:val="28"/>
        </w:rPr>
        <w:t xml:space="preserve">Руководитель следственного органа, его роль в досудебном разбирательстве </w:t>
      </w:r>
    </w:p>
    <w:p w:rsidR="00374C5D" w:rsidRPr="00D414D6" w:rsidRDefault="00374C5D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414D6">
        <w:rPr>
          <w:rFonts w:ascii="Times New Roman" w:hAnsi="Times New Roman" w:cs="Times New Roman"/>
          <w:sz w:val="28"/>
          <w:szCs w:val="28"/>
        </w:rPr>
        <w:t>Потерпевший как участник уголовного процесса</w:t>
      </w:r>
    </w:p>
    <w:p w:rsidR="00374C5D" w:rsidRPr="00D414D6" w:rsidRDefault="00374C5D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414D6">
        <w:rPr>
          <w:rFonts w:ascii="Times New Roman" w:hAnsi="Times New Roman" w:cs="Times New Roman"/>
          <w:sz w:val="28"/>
          <w:szCs w:val="28"/>
        </w:rPr>
        <w:t>Свидетель в  уголовном процессе</w:t>
      </w:r>
    </w:p>
    <w:p w:rsidR="00374C5D" w:rsidRPr="00D414D6" w:rsidRDefault="00374C5D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414D6">
        <w:rPr>
          <w:rFonts w:ascii="Times New Roman" w:hAnsi="Times New Roman" w:cs="Times New Roman"/>
          <w:sz w:val="28"/>
          <w:szCs w:val="28"/>
        </w:rPr>
        <w:t>Защитник в уголовном процессе</w:t>
      </w:r>
    </w:p>
    <w:p w:rsidR="00374C5D" w:rsidRPr="00D414D6" w:rsidRDefault="00374C5D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414D6">
        <w:rPr>
          <w:rFonts w:ascii="Times New Roman" w:hAnsi="Times New Roman" w:cs="Times New Roman"/>
          <w:sz w:val="28"/>
          <w:szCs w:val="28"/>
        </w:rPr>
        <w:t>Подозреваемый в уголовном процессе</w:t>
      </w:r>
    </w:p>
    <w:p w:rsidR="00374C5D" w:rsidRPr="00D414D6" w:rsidRDefault="00374C5D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414D6">
        <w:rPr>
          <w:rFonts w:ascii="Times New Roman" w:hAnsi="Times New Roman" w:cs="Times New Roman"/>
          <w:sz w:val="28"/>
          <w:szCs w:val="28"/>
        </w:rPr>
        <w:t>Задержание подозреваемого</w:t>
      </w:r>
    </w:p>
    <w:p w:rsidR="00374C5D" w:rsidRPr="00D414D6" w:rsidRDefault="00374C5D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414D6">
        <w:rPr>
          <w:rFonts w:ascii="Times New Roman" w:hAnsi="Times New Roman" w:cs="Times New Roman"/>
          <w:sz w:val="28"/>
          <w:szCs w:val="28"/>
        </w:rPr>
        <w:t>Обвиняемый в уголовном процессе</w:t>
      </w:r>
    </w:p>
    <w:p w:rsidR="00374C5D" w:rsidRPr="00D414D6" w:rsidRDefault="00374C5D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414D6">
        <w:rPr>
          <w:rFonts w:ascii="Times New Roman" w:hAnsi="Times New Roman" w:cs="Times New Roman"/>
          <w:sz w:val="28"/>
          <w:szCs w:val="28"/>
        </w:rPr>
        <w:t>Обеспечение подозреваемому, обвиняемому права на защиту</w:t>
      </w:r>
    </w:p>
    <w:p w:rsidR="00374C5D" w:rsidRPr="00D414D6" w:rsidRDefault="00374C5D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414D6">
        <w:rPr>
          <w:rFonts w:ascii="Times New Roman" w:hAnsi="Times New Roman" w:cs="Times New Roman"/>
          <w:sz w:val="28"/>
          <w:szCs w:val="28"/>
        </w:rPr>
        <w:t>Привлечение лица в качестве обвиняемого.</w:t>
      </w:r>
    </w:p>
    <w:p w:rsidR="00374C5D" w:rsidRPr="00D414D6" w:rsidRDefault="00374C5D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414D6">
        <w:rPr>
          <w:rFonts w:ascii="Times New Roman" w:hAnsi="Times New Roman" w:cs="Times New Roman"/>
          <w:sz w:val="28"/>
          <w:szCs w:val="28"/>
        </w:rPr>
        <w:t>Понятие и виды доказательств в уголовном процессе</w:t>
      </w:r>
    </w:p>
    <w:p w:rsidR="00374C5D" w:rsidRPr="00D414D6" w:rsidRDefault="00374C5D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414D6">
        <w:rPr>
          <w:rFonts w:ascii="Times New Roman" w:hAnsi="Times New Roman" w:cs="Times New Roman"/>
          <w:sz w:val="28"/>
          <w:szCs w:val="28"/>
        </w:rPr>
        <w:t>Понятие и классификация доказательств в уголовном процессе</w:t>
      </w:r>
    </w:p>
    <w:p w:rsidR="00374C5D" w:rsidRPr="00D414D6" w:rsidRDefault="00374C5D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414D6">
        <w:rPr>
          <w:rFonts w:ascii="Times New Roman" w:hAnsi="Times New Roman" w:cs="Times New Roman"/>
          <w:sz w:val="28"/>
          <w:szCs w:val="28"/>
        </w:rPr>
        <w:t>Принципы уголовного процесса</w:t>
      </w:r>
    </w:p>
    <w:p w:rsidR="00374C5D" w:rsidRPr="00D414D6" w:rsidRDefault="00374C5D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414D6">
        <w:rPr>
          <w:rFonts w:ascii="Times New Roman" w:hAnsi="Times New Roman" w:cs="Times New Roman"/>
          <w:sz w:val="28"/>
          <w:szCs w:val="28"/>
        </w:rPr>
        <w:t>Понятие и виды следственных действия</w:t>
      </w:r>
    </w:p>
    <w:p w:rsidR="00374C5D" w:rsidRPr="00D414D6" w:rsidRDefault="00374C5D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414D6">
        <w:rPr>
          <w:rFonts w:ascii="Times New Roman" w:hAnsi="Times New Roman" w:cs="Times New Roman"/>
          <w:sz w:val="28"/>
          <w:szCs w:val="28"/>
        </w:rPr>
        <w:t>Меры пресечения в уголовном процессе</w:t>
      </w:r>
    </w:p>
    <w:p w:rsidR="00374C5D" w:rsidRPr="00D414D6" w:rsidRDefault="00374C5D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414D6">
        <w:rPr>
          <w:rFonts w:ascii="Times New Roman" w:hAnsi="Times New Roman" w:cs="Times New Roman"/>
          <w:sz w:val="28"/>
          <w:szCs w:val="28"/>
        </w:rPr>
        <w:t xml:space="preserve">Домашний арест как мера пресечения </w:t>
      </w:r>
    </w:p>
    <w:p w:rsidR="00374C5D" w:rsidRPr="00D414D6" w:rsidRDefault="00374C5D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414D6">
        <w:rPr>
          <w:rFonts w:ascii="Times New Roman" w:hAnsi="Times New Roman" w:cs="Times New Roman"/>
          <w:sz w:val="28"/>
          <w:szCs w:val="28"/>
        </w:rPr>
        <w:t>Заключение под стражу как мера пресечения</w:t>
      </w:r>
    </w:p>
    <w:p w:rsidR="00374C5D" w:rsidRPr="00D414D6" w:rsidRDefault="00374C5D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414D6">
        <w:rPr>
          <w:rFonts w:ascii="Times New Roman" w:hAnsi="Times New Roman" w:cs="Times New Roman"/>
          <w:sz w:val="28"/>
          <w:szCs w:val="28"/>
        </w:rPr>
        <w:t xml:space="preserve">Возбуждение уголовного дела </w:t>
      </w:r>
    </w:p>
    <w:p w:rsidR="00374C5D" w:rsidRPr="00D414D6" w:rsidRDefault="00374C5D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414D6">
        <w:rPr>
          <w:rFonts w:ascii="Times New Roman" w:hAnsi="Times New Roman" w:cs="Times New Roman"/>
          <w:sz w:val="28"/>
          <w:szCs w:val="28"/>
        </w:rPr>
        <w:t>Отказ в возбуждении уголовного дела</w:t>
      </w:r>
    </w:p>
    <w:p w:rsidR="00374C5D" w:rsidRPr="00D414D6" w:rsidRDefault="00374C5D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414D6">
        <w:rPr>
          <w:rFonts w:ascii="Times New Roman" w:hAnsi="Times New Roman" w:cs="Times New Roman"/>
          <w:sz w:val="28"/>
          <w:szCs w:val="28"/>
        </w:rPr>
        <w:t>Предварительное расследование как стадия уголовного процесса</w:t>
      </w:r>
    </w:p>
    <w:p w:rsidR="00374C5D" w:rsidRPr="00D414D6" w:rsidRDefault="00374C5D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414D6">
        <w:rPr>
          <w:rFonts w:ascii="Times New Roman" w:hAnsi="Times New Roman" w:cs="Times New Roman"/>
          <w:sz w:val="28"/>
          <w:szCs w:val="28"/>
        </w:rPr>
        <w:t>Общие условия предварительного расследования</w:t>
      </w:r>
    </w:p>
    <w:p w:rsidR="00374C5D" w:rsidRPr="00D414D6" w:rsidRDefault="00374C5D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414D6">
        <w:rPr>
          <w:rFonts w:ascii="Times New Roman" w:hAnsi="Times New Roman" w:cs="Times New Roman"/>
          <w:sz w:val="28"/>
          <w:szCs w:val="28"/>
        </w:rPr>
        <w:t>Дознание и ее формы</w:t>
      </w:r>
    </w:p>
    <w:p w:rsidR="00374C5D" w:rsidRPr="00D414D6" w:rsidRDefault="00374C5D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414D6">
        <w:rPr>
          <w:rFonts w:ascii="Times New Roman" w:hAnsi="Times New Roman" w:cs="Times New Roman"/>
          <w:sz w:val="28"/>
          <w:szCs w:val="28"/>
        </w:rPr>
        <w:t>Дознание в сокращенной форме</w:t>
      </w:r>
    </w:p>
    <w:p w:rsidR="00374C5D" w:rsidRPr="00D414D6" w:rsidRDefault="00374C5D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414D6">
        <w:rPr>
          <w:rFonts w:ascii="Times New Roman" w:hAnsi="Times New Roman" w:cs="Times New Roman"/>
          <w:sz w:val="28"/>
          <w:szCs w:val="28"/>
        </w:rPr>
        <w:t>Предварительное следствие как форма предварительного расследования</w:t>
      </w:r>
    </w:p>
    <w:p w:rsidR="00374C5D" w:rsidRPr="00D414D6" w:rsidRDefault="00374C5D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414D6">
        <w:rPr>
          <w:rFonts w:ascii="Times New Roman" w:hAnsi="Times New Roman" w:cs="Times New Roman"/>
          <w:sz w:val="28"/>
          <w:szCs w:val="28"/>
        </w:rPr>
        <w:t>Институт досудебного соглашения о сотрудничестве в уголовном процессе</w:t>
      </w:r>
    </w:p>
    <w:p w:rsidR="00374C5D" w:rsidRPr="00D414D6" w:rsidRDefault="00374C5D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414D6">
        <w:rPr>
          <w:rFonts w:ascii="Times New Roman" w:hAnsi="Times New Roman" w:cs="Times New Roman"/>
          <w:sz w:val="28"/>
          <w:szCs w:val="28"/>
        </w:rPr>
        <w:t>Предварительное слушание</w:t>
      </w:r>
    </w:p>
    <w:p w:rsidR="00374C5D" w:rsidRPr="00D414D6" w:rsidRDefault="00374C5D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414D6">
        <w:rPr>
          <w:rFonts w:ascii="Times New Roman" w:hAnsi="Times New Roman" w:cs="Times New Roman"/>
          <w:sz w:val="28"/>
          <w:szCs w:val="28"/>
        </w:rPr>
        <w:t xml:space="preserve">Судебное разбирательство </w:t>
      </w:r>
    </w:p>
    <w:p w:rsidR="00374C5D" w:rsidRPr="00D414D6" w:rsidRDefault="00374C5D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414D6">
        <w:rPr>
          <w:rFonts w:ascii="Times New Roman" w:hAnsi="Times New Roman" w:cs="Times New Roman"/>
          <w:sz w:val="28"/>
          <w:szCs w:val="28"/>
        </w:rPr>
        <w:t>Судебное следствие</w:t>
      </w:r>
    </w:p>
    <w:p w:rsidR="00374C5D" w:rsidRPr="00D414D6" w:rsidRDefault="00374C5D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414D6">
        <w:rPr>
          <w:rFonts w:ascii="Times New Roman" w:hAnsi="Times New Roman" w:cs="Times New Roman"/>
          <w:sz w:val="28"/>
          <w:szCs w:val="28"/>
        </w:rPr>
        <w:t>Особый порядок судебного разбирательства при согласии обвиняемого с предъявленным ему обвинением.</w:t>
      </w:r>
    </w:p>
    <w:p w:rsidR="00374C5D" w:rsidRPr="00D414D6" w:rsidRDefault="00374C5D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414D6">
        <w:rPr>
          <w:rFonts w:ascii="Times New Roman" w:hAnsi="Times New Roman" w:cs="Times New Roman"/>
          <w:sz w:val="28"/>
          <w:szCs w:val="28"/>
        </w:rPr>
        <w:t>Производство в суде с участием присяжных заседателей.</w:t>
      </w:r>
    </w:p>
    <w:p w:rsidR="00374C5D" w:rsidRPr="00D414D6" w:rsidRDefault="00374C5D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414D6">
        <w:rPr>
          <w:rFonts w:ascii="Times New Roman" w:hAnsi="Times New Roman" w:cs="Times New Roman"/>
          <w:sz w:val="28"/>
          <w:szCs w:val="28"/>
        </w:rPr>
        <w:lastRenderedPageBreak/>
        <w:t>Отводы и практика их применения в уголовном процессе</w:t>
      </w:r>
    </w:p>
    <w:p w:rsidR="00374C5D" w:rsidRPr="00D414D6" w:rsidRDefault="00374C5D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414D6">
        <w:rPr>
          <w:rFonts w:ascii="Times New Roman" w:hAnsi="Times New Roman" w:cs="Times New Roman"/>
          <w:sz w:val="28"/>
          <w:szCs w:val="28"/>
        </w:rPr>
        <w:t>Приговор –акт правосудия.</w:t>
      </w:r>
    </w:p>
    <w:p w:rsidR="00374C5D" w:rsidRPr="00D414D6" w:rsidRDefault="00374C5D" w:rsidP="00D414D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414D6">
        <w:rPr>
          <w:rFonts w:ascii="Times New Roman" w:hAnsi="Times New Roman" w:cs="Times New Roman"/>
          <w:sz w:val="28"/>
          <w:szCs w:val="28"/>
        </w:rPr>
        <w:t>Производство в суде апелляционной  инстанции.</w:t>
      </w:r>
    </w:p>
    <w:p w:rsidR="00E45C67" w:rsidRPr="00E45C67" w:rsidRDefault="00E45C67" w:rsidP="00D414D6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>Понятие</w:t>
      </w:r>
      <w:r w:rsidRPr="00E45C67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 xml:space="preserve"> </w:t>
      </w: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>уголовного права</w:t>
      </w:r>
      <w:r w:rsidRPr="00E45C67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 xml:space="preserve"> </w:t>
      </w: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>как отрасли юридической науки. Его предмет, метод,</w:t>
      </w:r>
      <w:r w:rsidRPr="00E45C67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 xml:space="preserve"> </w:t>
      </w: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>связь с другими</w:t>
      </w:r>
      <w:r w:rsidRPr="00E45C67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 xml:space="preserve"> </w:t>
      </w: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>науками.</w:t>
      </w:r>
    </w:p>
    <w:p w:rsidR="00E45C67" w:rsidRPr="00E45C67" w:rsidRDefault="00E45C67" w:rsidP="00D414D6">
      <w:pPr>
        <w:widowControl w:val="0"/>
        <w:numPr>
          <w:ilvl w:val="0"/>
          <w:numId w:val="20"/>
        </w:numPr>
        <w:tabs>
          <w:tab w:val="left" w:pos="993"/>
        </w:tabs>
        <w:spacing w:before="20"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>Российский уголовный</w:t>
      </w:r>
      <w:r w:rsidRPr="00E45C67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 xml:space="preserve"> </w:t>
      </w: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>закон. Понятие, порядок принятия и введения в действие.</w:t>
      </w:r>
    </w:p>
    <w:p w:rsidR="00E45C67" w:rsidRPr="00E45C67" w:rsidRDefault="00E45C67" w:rsidP="00D414D6">
      <w:pPr>
        <w:widowControl w:val="0"/>
        <w:numPr>
          <w:ilvl w:val="0"/>
          <w:numId w:val="20"/>
        </w:numPr>
        <w:tabs>
          <w:tab w:val="left" w:pos="993"/>
        </w:tabs>
        <w:spacing w:before="20"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>Действие уголовного закона во времени и</w:t>
      </w:r>
      <w:r w:rsidRPr="00E45C67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 xml:space="preserve"> </w:t>
      </w: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>в пространстве.</w:t>
      </w:r>
    </w:p>
    <w:p w:rsidR="00E45C67" w:rsidRPr="00E45C67" w:rsidRDefault="00E45C67" w:rsidP="00D414D6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>Проблемы уголовной ответственности иностранных граждан и лиц без гражданства.</w:t>
      </w:r>
    </w:p>
    <w:p w:rsidR="00E45C67" w:rsidRPr="00E45C67" w:rsidRDefault="00E45C67" w:rsidP="00D414D6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>Толкование уголовного</w:t>
      </w:r>
      <w:r w:rsidRPr="00E45C67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 xml:space="preserve"> </w:t>
      </w: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закона. Понятие, значение, виды и субъекты толкования. </w:t>
      </w:r>
    </w:p>
    <w:p w:rsidR="00E45C67" w:rsidRPr="00E45C67" w:rsidRDefault="00E45C67" w:rsidP="00D414D6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>Понятие и признаки преступления</w:t>
      </w:r>
      <w:r w:rsidRPr="00E45C67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 xml:space="preserve"> </w:t>
      </w: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>и преступности</w:t>
      </w:r>
      <w:r w:rsidRPr="00E45C67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>.</w:t>
      </w: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 Соотношение этих</w:t>
      </w:r>
      <w:r w:rsidRPr="00E45C67">
        <w:rPr>
          <w:rFonts w:ascii="Times New Roman" w:eastAsia="Times New Roman" w:hAnsi="Times New Roman" w:cs="Times New Roman"/>
          <w:smallCaps/>
          <w:snapToGrid w:val="0"/>
          <w:sz w:val="28"/>
          <w:szCs w:val="20"/>
        </w:rPr>
        <w:t xml:space="preserve"> </w:t>
      </w: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понятий. </w:t>
      </w:r>
    </w:p>
    <w:p w:rsidR="00E45C67" w:rsidRPr="00E45C67" w:rsidRDefault="00E45C67" w:rsidP="00D414D6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>Проблемы классификации преступлений в уголовно-правовой науке.</w:t>
      </w:r>
    </w:p>
    <w:p w:rsidR="00E45C67" w:rsidRPr="00E45C67" w:rsidRDefault="00E45C67" w:rsidP="00D414D6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Преступность как социально-острое </w:t>
      </w:r>
      <w:r w:rsidRPr="00E45C67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 xml:space="preserve"> </w:t>
      </w: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>негативное явление.</w:t>
      </w:r>
    </w:p>
    <w:p w:rsidR="00E45C67" w:rsidRPr="00E45C67" w:rsidRDefault="00E45C67" w:rsidP="00D414D6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>Показатели преступности,</w:t>
      </w:r>
      <w:r w:rsidRPr="00E45C67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 xml:space="preserve"> </w:t>
      </w: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>ее количественная, качественная, пространственно-временная и ценовая</w:t>
      </w:r>
      <w:r w:rsidRPr="00E45C67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 xml:space="preserve"> </w:t>
      </w: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>характеристика.</w:t>
      </w:r>
    </w:p>
    <w:p w:rsidR="00E45C67" w:rsidRPr="00E45C67" w:rsidRDefault="00E45C67" w:rsidP="00D414D6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>Множественность</w:t>
      </w:r>
      <w:r w:rsidRPr="00E45C67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 xml:space="preserve"> </w:t>
      </w: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>преступлений. Понятие,</w:t>
      </w:r>
      <w:r w:rsidRPr="00E45C67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 xml:space="preserve"> </w:t>
      </w: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>виды и показатели, соотношение с единичными преступлениями.</w:t>
      </w:r>
    </w:p>
    <w:p w:rsidR="00E45C67" w:rsidRPr="00E45C67" w:rsidRDefault="00E45C67" w:rsidP="00D414D6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>Понятие и значение</w:t>
      </w:r>
      <w:r w:rsidRPr="00E45C67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 xml:space="preserve"> </w:t>
      </w: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>состава преступления, его</w:t>
      </w:r>
      <w:r w:rsidRPr="00E45C67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 xml:space="preserve"> </w:t>
      </w: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>соотношение с понятием престу</w:t>
      </w: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softHyphen/>
        <w:t>пления. Виды составов</w:t>
      </w:r>
      <w:r w:rsidRPr="00E45C67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 xml:space="preserve"> </w:t>
      </w: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>преступления. Формы преступной</w:t>
      </w:r>
      <w:r w:rsidRPr="00E45C67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 xml:space="preserve"> </w:t>
      </w: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>группы, их влияние на квалификацию преступления.</w:t>
      </w:r>
    </w:p>
    <w:p w:rsidR="00E45C67" w:rsidRPr="00E45C67" w:rsidRDefault="00E45C67" w:rsidP="00D414D6">
      <w:pPr>
        <w:widowControl w:val="0"/>
        <w:numPr>
          <w:ilvl w:val="0"/>
          <w:numId w:val="20"/>
        </w:numPr>
        <w:tabs>
          <w:tab w:val="left" w:pos="993"/>
          <w:tab w:val="left" w:pos="9637"/>
        </w:tabs>
        <w:spacing w:after="0" w:line="240" w:lineRule="auto"/>
        <w:ind w:right="-2"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>Объективная сторона</w:t>
      </w:r>
      <w:r w:rsidRPr="00E45C67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 xml:space="preserve"> </w:t>
      </w: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>преступления. Понятие и  признаки.</w:t>
      </w:r>
      <w:r w:rsidRPr="00E45C67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 xml:space="preserve"> </w:t>
      </w: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         </w:t>
      </w:r>
    </w:p>
    <w:p w:rsidR="00E45C67" w:rsidRPr="00E45C67" w:rsidRDefault="00E45C67" w:rsidP="00D414D6">
      <w:pPr>
        <w:widowControl w:val="0"/>
        <w:numPr>
          <w:ilvl w:val="0"/>
          <w:numId w:val="20"/>
        </w:numPr>
        <w:tabs>
          <w:tab w:val="left" w:pos="993"/>
          <w:tab w:val="left" w:pos="7371"/>
        </w:tabs>
        <w:spacing w:after="0" w:line="240" w:lineRule="auto"/>
        <w:ind w:right="-2"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>Субъективная сторона</w:t>
      </w:r>
      <w:r w:rsidRPr="00E45C67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 xml:space="preserve"> </w:t>
      </w: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>преступления. Понятие и признаки.</w:t>
      </w:r>
    </w:p>
    <w:p w:rsidR="00E45C67" w:rsidRPr="00E45C67" w:rsidRDefault="00E45C67" w:rsidP="00D414D6">
      <w:pPr>
        <w:widowControl w:val="0"/>
        <w:numPr>
          <w:ilvl w:val="0"/>
          <w:numId w:val="20"/>
        </w:numPr>
        <w:tabs>
          <w:tab w:val="left" w:pos="993"/>
        </w:tabs>
        <w:spacing w:before="20"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>Уголовная ответственность лиц, совершивших преступление в состоянии опьянения.</w:t>
      </w:r>
    </w:p>
    <w:p w:rsidR="00E45C67" w:rsidRPr="00E45C67" w:rsidRDefault="00E45C67" w:rsidP="00D414D6">
      <w:pPr>
        <w:widowControl w:val="0"/>
        <w:numPr>
          <w:ilvl w:val="0"/>
          <w:numId w:val="20"/>
        </w:numPr>
        <w:tabs>
          <w:tab w:val="left" w:pos="993"/>
        </w:tabs>
        <w:spacing w:before="20"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Принудительные </w:t>
      </w:r>
      <w:r w:rsidRPr="00E45C67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 xml:space="preserve"> </w:t>
      </w: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>меры медицинского характера</w:t>
      </w:r>
      <w:r w:rsidRPr="00E45C67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 xml:space="preserve"> </w:t>
      </w: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>в уголовном праве.</w:t>
      </w:r>
    </w:p>
    <w:p w:rsidR="00E45C67" w:rsidRPr="00E45C67" w:rsidRDefault="00E45C67" w:rsidP="00D414D6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>Понятие и виды</w:t>
      </w:r>
      <w:r w:rsidRPr="00E45C67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 xml:space="preserve"> </w:t>
      </w: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>стадий совершения умышленного</w:t>
      </w:r>
      <w:r w:rsidRPr="00E45C67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 xml:space="preserve"> </w:t>
      </w: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>преступления</w:t>
      </w:r>
      <w:r w:rsidRPr="00E45C67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>.</w:t>
      </w: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 Ответствен</w:t>
      </w: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softHyphen/>
        <w:t>ность за неоконченное</w:t>
      </w:r>
      <w:r w:rsidRPr="00E45C67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 xml:space="preserve"> </w:t>
      </w: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>преступление.</w:t>
      </w:r>
    </w:p>
    <w:p w:rsidR="00E45C67" w:rsidRPr="00E45C67" w:rsidRDefault="00E45C67" w:rsidP="00D414D6">
      <w:pPr>
        <w:widowControl w:val="0"/>
        <w:numPr>
          <w:ilvl w:val="0"/>
          <w:numId w:val="20"/>
        </w:numPr>
        <w:tabs>
          <w:tab w:val="left" w:pos="993"/>
        </w:tabs>
        <w:spacing w:before="20"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>Понятие и формы</w:t>
      </w:r>
      <w:r w:rsidRPr="00E45C67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 xml:space="preserve"> </w:t>
      </w: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>соучастников в преступлении</w:t>
      </w:r>
      <w:r w:rsidRPr="00E45C67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 xml:space="preserve">. </w:t>
      </w: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>Ответственность соучастников.</w:t>
      </w:r>
    </w:p>
    <w:p w:rsidR="00E45C67" w:rsidRPr="00E45C67" w:rsidRDefault="00E45C67" w:rsidP="00D414D6">
      <w:pPr>
        <w:widowControl w:val="0"/>
        <w:numPr>
          <w:ilvl w:val="0"/>
          <w:numId w:val="20"/>
        </w:numPr>
        <w:tabs>
          <w:tab w:val="left" w:pos="993"/>
        </w:tabs>
        <w:spacing w:before="20"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>Необходимая оборона и условия ее правомерности.</w:t>
      </w:r>
    </w:p>
    <w:p w:rsidR="00E45C67" w:rsidRPr="00E45C67" w:rsidRDefault="00E45C67" w:rsidP="00D414D6">
      <w:pPr>
        <w:widowControl w:val="0"/>
        <w:numPr>
          <w:ilvl w:val="0"/>
          <w:numId w:val="20"/>
        </w:numPr>
        <w:tabs>
          <w:tab w:val="left" w:pos="993"/>
        </w:tabs>
        <w:spacing w:before="20"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>Крайняя необходимость и условия ее правомерности.</w:t>
      </w:r>
    </w:p>
    <w:p w:rsidR="00E45C67" w:rsidRPr="00E45C67" w:rsidRDefault="00E45C67" w:rsidP="00D414D6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>Причинение вреда</w:t>
      </w:r>
      <w:r w:rsidRPr="00E45C67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 xml:space="preserve"> </w:t>
      </w: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>при задержании лица, совершившего преступление. Условия правомерности.</w:t>
      </w:r>
    </w:p>
    <w:p w:rsidR="00E45C67" w:rsidRPr="00E45C67" w:rsidRDefault="00E45C67" w:rsidP="00D414D6">
      <w:pPr>
        <w:widowControl w:val="0"/>
        <w:numPr>
          <w:ilvl w:val="0"/>
          <w:numId w:val="20"/>
        </w:numPr>
        <w:tabs>
          <w:tab w:val="left" w:pos="993"/>
        </w:tabs>
        <w:spacing w:before="20"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>Уголовно-правовые</w:t>
      </w:r>
      <w:r w:rsidRPr="00E45C67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 xml:space="preserve"> </w:t>
      </w: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>отношения. Понятие</w:t>
      </w:r>
      <w:r w:rsidRPr="00E45C67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 xml:space="preserve"> </w:t>
      </w: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>и характеристика основных элементов.</w:t>
      </w:r>
    </w:p>
    <w:p w:rsidR="00E45C67" w:rsidRPr="00E45C67" w:rsidRDefault="00E45C67" w:rsidP="00D414D6">
      <w:pPr>
        <w:widowControl w:val="0"/>
        <w:numPr>
          <w:ilvl w:val="0"/>
          <w:numId w:val="20"/>
        </w:numPr>
        <w:tabs>
          <w:tab w:val="left" w:pos="993"/>
        </w:tabs>
        <w:spacing w:before="20"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>Уголовная ответственность.</w:t>
      </w:r>
      <w:r w:rsidRPr="00E45C67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 xml:space="preserve"> </w:t>
      </w: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 xml:space="preserve"> </w:t>
      </w: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>формы ее реализации.</w:t>
      </w:r>
    </w:p>
    <w:p w:rsidR="00E45C67" w:rsidRPr="00E45C67" w:rsidRDefault="00E45C67" w:rsidP="00D414D6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right="-2"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>Добровольный отказ</w:t>
      </w:r>
      <w:r w:rsidRPr="00E45C67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 xml:space="preserve"> </w:t>
      </w: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>от преступления</w:t>
      </w:r>
      <w:r w:rsidRPr="00E45C67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>.</w:t>
      </w: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 Уголовно-правовая оценка и криминологический анализ, соотношение</w:t>
      </w:r>
      <w:r w:rsidRPr="00E45C67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 xml:space="preserve"> </w:t>
      </w: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>этого института с освобождением от уголовной ответ</w:t>
      </w: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softHyphen/>
        <w:t>ственности в силу добросовестного раскаяния.</w:t>
      </w:r>
    </w:p>
    <w:p w:rsidR="00E45C67" w:rsidRPr="00E45C67" w:rsidRDefault="00E45C67" w:rsidP="00D414D6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>Понятие, цели и</w:t>
      </w:r>
      <w:r w:rsidRPr="00E45C67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 xml:space="preserve"> </w:t>
      </w: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>функции уголовного наказания. Его отличие от иных мер госу</w:t>
      </w: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softHyphen/>
        <w:t>дарственного принуждения.</w:t>
      </w:r>
    </w:p>
    <w:p w:rsidR="00E45C67" w:rsidRPr="00E45C67" w:rsidRDefault="00E45C67" w:rsidP="00D414D6">
      <w:pPr>
        <w:widowControl w:val="0"/>
        <w:numPr>
          <w:ilvl w:val="0"/>
          <w:numId w:val="20"/>
        </w:numPr>
        <w:tabs>
          <w:tab w:val="left" w:pos="993"/>
        </w:tabs>
        <w:spacing w:before="20"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>Потерпевший как субъект уголовно-правовых и уголовно-процессуальных отношений. Его материально-правовой и уголовно-процессуальный статус.</w:t>
      </w:r>
    </w:p>
    <w:p w:rsidR="00E45C67" w:rsidRPr="00E45C67" w:rsidRDefault="00E45C67" w:rsidP="00D414D6">
      <w:pPr>
        <w:widowControl w:val="0"/>
        <w:numPr>
          <w:ilvl w:val="0"/>
          <w:numId w:val="20"/>
        </w:numPr>
        <w:tabs>
          <w:tab w:val="left" w:pos="993"/>
        </w:tabs>
        <w:spacing w:before="20"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lastRenderedPageBreak/>
        <w:t>Система наказаний и ее развитие в Российском уголовном праве.</w:t>
      </w:r>
    </w:p>
    <w:p w:rsidR="00E45C67" w:rsidRPr="00E45C67" w:rsidRDefault="00E45C67" w:rsidP="00D414D6">
      <w:pPr>
        <w:widowControl w:val="0"/>
        <w:numPr>
          <w:ilvl w:val="0"/>
          <w:numId w:val="20"/>
        </w:numPr>
        <w:tabs>
          <w:tab w:val="left" w:pos="993"/>
        </w:tabs>
        <w:spacing w:before="20"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>Понятие и принципы</w:t>
      </w:r>
      <w:r w:rsidRPr="00E45C67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 xml:space="preserve"> </w:t>
      </w: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>назначения наказания.</w:t>
      </w:r>
    </w:p>
    <w:p w:rsidR="00E45C67" w:rsidRPr="00E45C67" w:rsidRDefault="00E45C67" w:rsidP="00D414D6">
      <w:pPr>
        <w:widowControl w:val="0"/>
        <w:numPr>
          <w:ilvl w:val="0"/>
          <w:numId w:val="20"/>
        </w:numPr>
        <w:tabs>
          <w:tab w:val="left" w:pos="993"/>
        </w:tabs>
        <w:spacing w:before="20"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45C67">
        <w:rPr>
          <w:rFonts w:ascii="Times New Roman" w:eastAsia="Times New Roman" w:hAnsi="Times New Roman" w:cs="Times New Roman"/>
          <w:snapToGrid w:val="0"/>
          <w:sz w:val="28"/>
          <w:szCs w:val="28"/>
        </w:rPr>
        <w:t>Проблемы назначения наказания несовершеннолетним</w:t>
      </w:r>
    </w:p>
    <w:p w:rsidR="00E45C67" w:rsidRPr="00E45C67" w:rsidRDefault="00E45C67" w:rsidP="00D414D6">
      <w:pPr>
        <w:widowControl w:val="0"/>
        <w:numPr>
          <w:ilvl w:val="0"/>
          <w:numId w:val="20"/>
        </w:numPr>
        <w:tabs>
          <w:tab w:val="left" w:pos="993"/>
        </w:tabs>
        <w:spacing w:before="20"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>Условное осуждение.</w:t>
      </w:r>
      <w:r w:rsidRPr="00E45C67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 xml:space="preserve"> </w:t>
      </w: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>Основание, назначение и порядок осуществления. Контроль</w:t>
      </w:r>
      <w:r w:rsidRPr="00E45C67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 xml:space="preserve"> </w:t>
      </w: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>за условно</w:t>
      </w:r>
      <w:r w:rsidRPr="00E45C67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 xml:space="preserve"> </w:t>
      </w: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>осужденными.</w:t>
      </w:r>
    </w:p>
    <w:p w:rsidR="00E45C67" w:rsidRPr="00E45C67" w:rsidRDefault="00E45C67" w:rsidP="00D414D6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>Освобождение от уголовной ответственности в связи с деятельным раскаянием.</w:t>
      </w:r>
    </w:p>
    <w:p w:rsidR="00E45C67" w:rsidRPr="00E45C67" w:rsidRDefault="00E45C67" w:rsidP="00D414D6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>Освобождение от уголовной ответственности в связи с истечением сроков давности.</w:t>
      </w:r>
    </w:p>
    <w:p w:rsidR="00E45C67" w:rsidRPr="00E45C67" w:rsidRDefault="00E45C67" w:rsidP="00D414D6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>Освобождение от уголовной ответственности в связи с примирением с потерпевшим.</w:t>
      </w:r>
    </w:p>
    <w:p w:rsidR="00E45C67" w:rsidRPr="00E45C67" w:rsidRDefault="00E45C67" w:rsidP="00D414D6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>Условно-досрочное освобождение от отбывания наказания. Контроль за освобожденными.</w:t>
      </w:r>
    </w:p>
    <w:p w:rsidR="00E45C67" w:rsidRPr="00E45C67" w:rsidRDefault="00E45C67" w:rsidP="00D414D6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>Амнистия. Понятие и значение, порядок принятия и исполнения.</w:t>
      </w:r>
    </w:p>
    <w:p w:rsidR="00E45C67" w:rsidRPr="00E45C67" w:rsidRDefault="00E45C67" w:rsidP="00D414D6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>Помилование. Понятие и значение, порядок принятия и исполнения.</w:t>
      </w:r>
    </w:p>
    <w:p w:rsidR="00E45C67" w:rsidRPr="00E45C67" w:rsidRDefault="00E45C67" w:rsidP="00D414D6">
      <w:pPr>
        <w:widowControl w:val="0"/>
        <w:numPr>
          <w:ilvl w:val="0"/>
          <w:numId w:val="20"/>
        </w:numPr>
        <w:tabs>
          <w:tab w:val="left" w:pos="993"/>
        </w:tabs>
        <w:spacing w:before="20"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>Освобождение от наказания в связи с болезнью. Основания и виды.</w:t>
      </w:r>
    </w:p>
    <w:p w:rsidR="00E45C67" w:rsidRPr="00E45C67" w:rsidRDefault="00E45C67" w:rsidP="00D414D6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>Освобождение от наказания в связи с изменением обстановки.</w:t>
      </w:r>
    </w:p>
    <w:p w:rsidR="00E45C67" w:rsidRPr="00E45C67" w:rsidRDefault="00E45C67" w:rsidP="00D414D6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>Отсрочка от отбывания наказания беременным женщинам и женщинам, имеющим малолетних детей.</w:t>
      </w:r>
    </w:p>
    <w:p w:rsidR="00E45C67" w:rsidRPr="00E45C67" w:rsidRDefault="00E45C67" w:rsidP="00D414D6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45C67">
        <w:rPr>
          <w:rFonts w:ascii="Times New Roman" w:eastAsia="Times New Roman" w:hAnsi="Times New Roman" w:cs="Times New Roman"/>
          <w:snapToGrid w:val="0"/>
          <w:sz w:val="28"/>
          <w:szCs w:val="28"/>
        </w:rPr>
        <w:t>Освобождение от уголовной ответственности в связи с примирением с потерпевшим</w:t>
      </w:r>
    </w:p>
    <w:p w:rsidR="00E45C67" w:rsidRPr="00E45C67" w:rsidRDefault="00E45C67" w:rsidP="00D414D6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45C67">
        <w:rPr>
          <w:rFonts w:ascii="Times New Roman" w:eastAsia="Times New Roman" w:hAnsi="Times New Roman" w:cs="Times New Roman"/>
          <w:snapToGrid w:val="0"/>
          <w:sz w:val="28"/>
          <w:szCs w:val="28"/>
        </w:rPr>
        <w:t>Принудительные меры медицинского характера в уголовном праве</w:t>
      </w:r>
    </w:p>
    <w:p w:rsidR="00E45C67" w:rsidRPr="00E45C67" w:rsidRDefault="00E45C67" w:rsidP="00D414D6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>Освобождение от уголовной ответственности несовершеннолетних.</w:t>
      </w:r>
    </w:p>
    <w:p w:rsidR="00E45C67" w:rsidRPr="00E45C67" w:rsidRDefault="00E45C67" w:rsidP="00D414D6">
      <w:pPr>
        <w:widowControl w:val="0"/>
        <w:numPr>
          <w:ilvl w:val="0"/>
          <w:numId w:val="20"/>
        </w:numPr>
        <w:tabs>
          <w:tab w:val="left" w:pos="993"/>
        </w:tabs>
        <w:spacing w:before="20"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>Освобождение от наказания несовершеннолетних.</w:t>
      </w:r>
    </w:p>
    <w:p w:rsidR="00E45C67" w:rsidRPr="00E45C67" w:rsidRDefault="00E45C67" w:rsidP="00D414D6">
      <w:pPr>
        <w:widowControl w:val="0"/>
        <w:numPr>
          <w:ilvl w:val="0"/>
          <w:numId w:val="20"/>
        </w:numPr>
        <w:tabs>
          <w:tab w:val="left" w:pos="993"/>
        </w:tabs>
        <w:spacing w:before="20"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>Судимость как уголовно-правовой институт, ее значение, порядок погашения и снятия</w:t>
      </w:r>
    </w:p>
    <w:p w:rsidR="00E45C67" w:rsidRPr="00E45C67" w:rsidRDefault="00E45C67" w:rsidP="00D414D6">
      <w:pPr>
        <w:widowControl w:val="0"/>
        <w:numPr>
          <w:ilvl w:val="0"/>
          <w:numId w:val="20"/>
        </w:numPr>
        <w:tabs>
          <w:tab w:val="left" w:pos="993"/>
        </w:tabs>
        <w:spacing w:before="20"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45C67">
        <w:rPr>
          <w:rFonts w:ascii="Times New Roman" w:eastAsia="Times New Roman" w:hAnsi="Times New Roman" w:cs="Times New Roman"/>
          <w:snapToGrid w:val="0"/>
          <w:sz w:val="28"/>
          <w:szCs w:val="28"/>
        </w:rPr>
        <w:t>Уголовная ответственность как институт публичного права</w:t>
      </w:r>
    </w:p>
    <w:p w:rsidR="00E45C67" w:rsidRPr="00E45C67" w:rsidRDefault="00E45C67" w:rsidP="00D414D6">
      <w:pPr>
        <w:widowControl w:val="0"/>
        <w:numPr>
          <w:ilvl w:val="0"/>
          <w:numId w:val="20"/>
        </w:numPr>
        <w:tabs>
          <w:tab w:val="left" w:pos="993"/>
        </w:tabs>
        <w:spacing w:before="20"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45C67">
        <w:rPr>
          <w:rFonts w:ascii="Times New Roman" w:eastAsia="Times New Roman" w:hAnsi="Times New Roman" w:cs="Times New Roman"/>
          <w:snapToGrid w:val="0"/>
          <w:sz w:val="28"/>
          <w:szCs w:val="28"/>
        </w:rPr>
        <w:t>Рецидив преступлений: понятие и признаки</w:t>
      </w:r>
    </w:p>
    <w:p w:rsidR="00E45C67" w:rsidRPr="00E45C67" w:rsidRDefault="00E45C67" w:rsidP="00D414D6">
      <w:pPr>
        <w:widowControl w:val="0"/>
        <w:numPr>
          <w:ilvl w:val="0"/>
          <w:numId w:val="20"/>
        </w:numPr>
        <w:tabs>
          <w:tab w:val="left" w:pos="993"/>
        </w:tabs>
        <w:spacing w:before="20"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45C67">
        <w:rPr>
          <w:rFonts w:ascii="Times New Roman" w:eastAsia="Times New Roman" w:hAnsi="Times New Roman" w:cs="Times New Roman"/>
          <w:snapToGrid w:val="0"/>
          <w:sz w:val="28"/>
          <w:szCs w:val="28"/>
        </w:rPr>
        <w:t>Проблемы теории уголовной ответственности и наказания</w:t>
      </w:r>
    </w:p>
    <w:p w:rsidR="00E45C67" w:rsidRPr="00E45C67" w:rsidRDefault="00E45C67" w:rsidP="00D414D6">
      <w:pPr>
        <w:widowControl w:val="0"/>
        <w:numPr>
          <w:ilvl w:val="0"/>
          <w:numId w:val="20"/>
        </w:numPr>
        <w:tabs>
          <w:tab w:val="left" w:pos="993"/>
        </w:tabs>
        <w:spacing w:before="20"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45C67">
        <w:rPr>
          <w:rFonts w:ascii="Times New Roman" w:eastAsia="Times New Roman" w:hAnsi="Times New Roman" w:cs="Times New Roman"/>
          <w:snapToGrid w:val="0"/>
          <w:sz w:val="28"/>
          <w:szCs w:val="28"/>
        </w:rPr>
        <w:t>Эвтаназия: нравственные, медицинские и уголовно-правовые проблемы</w:t>
      </w:r>
    </w:p>
    <w:p w:rsidR="00E45C67" w:rsidRPr="00E45C67" w:rsidRDefault="00E45C67" w:rsidP="00D414D6">
      <w:pPr>
        <w:widowControl w:val="0"/>
        <w:numPr>
          <w:ilvl w:val="0"/>
          <w:numId w:val="20"/>
        </w:numPr>
        <w:tabs>
          <w:tab w:val="left" w:pos="993"/>
        </w:tabs>
        <w:spacing w:before="20"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45C67">
        <w:rPr>
          <w:rFonts w:ascii="Times New Roman" w:eastAsia="Times New Roman" w:hAnsi="Times New Roman" w:cs="Times New Roman"/>
          <w:snapToGrid w:val="0"/>
          <w:sz w:val="28"/>
          <w:szCs w:val="28"/>
        </w:rPr>
        <w:t>Уголовная ответственность лиц с  психическим расстройством</w:t>
      </w:r>
    </w:p>
    <w:p w:rsidR="00E45C67" w:rsidRPr="00E45C67" w:rsidRDefault="00E45C67" w:rsidP="00D414D6">
      <w:pPr>
        <w:widowControl w:val="0"/>
        <w:numPr>
          <w:ilvl w:val="0"/>
          <w:numId w:val="20"/>
        </w:numPr>
        <w:tabs>
          <w:tab w:val="left" w:pos="993"/>
        </w:tabs>
        <w:spacing w:before="20"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45C67">
        <w:rPr>
          <w:rFonts w:ascii="Times New Roman" w:eastAsia="Times New Roman" w:hAnsi="Times New Roman" w:cs="Times New Roman"/>
          <w:snapToGrid w:val="0"/>
          <w:sz w:val="28"/>
          <w:szCs w:val="28"/>
        </w:rPr>
        <w:t>Восстановление социальной справедливости как цель уголовного наказания</w:t>
      </w:r>
    </w:p>
    <w:p w:rsidR="00E45C67" w:rsidRPr="00E45C67" w:rsidRDefault="00E45C67" w:rsidP="00D414D6">
      <w:pPr>
        <w:widowControl w:val="0"/>
        <w:numPr>
          <w:ilvl w:val="0"/>
          <w:numId w:val="20"/>
        </w:numPr>
        <w:tabs>
          <w:tab w:val="left" w:pos="993"/>
        </w:tabs>
        <w:spacing w:before="20"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45C67">
        <w:rPr>
          <w:rFonts w:ascii="Times New Roman" w:eastAsia="Times New Roman" w:hAnsi="Times New Roman" w:cs="Times New Roman"/>
          <w:snapToGrid w:val="0"/>
          <w:sz w:val="28"/>
          <w:szCs w:val="28"/>
        </w:rPr>
        <w:t>Классификация преступлений и ее правовое значение</w:t>
      </w:r>
    </w:p>
    <w:p w:rsidR="00E45C67" w:rsidRPr="00E45C67" w:rsidRDefault="00E45C67" w:rsidP="00D414D6">
      <w:pPr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>Преступления против здоровья. Понятие и  виды.</w:t>
      </w:r>
    </w:p>
    <w:p w:rsidR="00E45C67" w:rsidRPr="00E45C67" w:rsidRDefault="00E45C67" w:rsidP="00D414D6">
      <w:pPr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>Умышленное причинение тяжкого вреда здоровью.</w:t>
      </w:r>
    </w:p>
    <w:p w:rsidR="00E45C67" w:rsidRPr="00E45C67" w:rsidRDefault="00E45C67" w:rsidP="00D414D6">
      <w:pPr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>Побои и истязания. Соотношение и анализ.</w:t>
      </w:r>
    </w:p>
    <w:p w:rsidR="00E45C67" w:rsidRPr="00E45C67" w:rsidRDefault="00E45C67" w:rsidP="00D414D6">
      <w:pPr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Оставление в опасности. </w:t>
      </w:r>
    </w:p>
    <w:p w:rsidR="00E45C67" w:rsidRPr="00E45C67" w:rsidRDefault="00E45C67" w:rsidP="00D414D6">
      <w:pPr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>Похищение человека и захват заложника. Соотношение и анализ.</w:t>
      </w:r>
    </w:p>
    <w:p w:rsidR="00E45C67" w:rsidRPr="00E45C67" w:rsidRDefault="00E45C67" w:rsidP="00D414D6">
      <w:pPr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>Торговля людьми.</w:t>
      </w:r>
    </w:p>
    <w:p w:rsidR="00E45C67" w:rsidRPr="00E45C67" w:rsidRDefault="00E45C67" w:rsidP="00D414D6">
      <w:pPr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>Нарушение правил охраны труда.</w:t>
      </w:r>
    </w:p>
    <w:p w:rsidR="00E45C67" w:rsidRPr="00E45C67" w:rsidRDefault="00E45C67" w:rsidP="00D414D6">
      <w:pPr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>Преступления против избирательных прав граждан. Понятие и виды.</w:t>
      </w:r>
    </w:p>
    <w:p w:rsidR="00E45C67" w:rsidRPr="00E45C67" w:rsidRDefault="00E45C67" w:rsidP="00D414D6">
      <w:pPr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Вовлечение несовершеннолетнего в совершение преступлений </w:t>
      </w:r>
    </w:p>
    <w:p w:rsidR="00E45C67" w:rsidRPr="00E45C67" w:rsidRDefault="00E45C67" w:rsidP="00D414D6">
      <w:pPr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>Разбой и грабеж. Анализ и соотношение.</w:t>
      </w:r>
    </w:p>
    <w:p w:rsidR="00E45C67" w:rsidRPr="00E45C67" w:rsidRDefault="00E45C67" w:rsidP="00D414D6">
      <w:pPr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45C67">
        <w:rPr>
          <w:rFonts w:ascii="Times New Roman" w:eastAsia="Times New Roman" w:hAnsi="Times New Roman" w:cs="Times New Roman"/>
          <w:snapToGrid w:val="0"/>
          <w:sz w:val="28"/>
          <w:szCs w:val="28"/>
        </w:rPr>
        <w:t>Нарушение неприкосновенности жилища</w:t>
      </w:r>
    </w:p>
    <w:p w:rsidR="00E45C67" w:rsidRDefault="00E45C67" w:rsidP="00D414D6">
      <w:pPr>
        <w:numPr>
          <w:ilvl w:val="0"/>
          <w:numId w:val="20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E45C67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Уничтожение или повреждение чужого имущества </w:t>
      </w:r>
    </w:p>
    <w:p w:rsidR="0034671C" w:rsidRPr="0034671C" w:rsidRDefault="0034671C" w:rsidP="0034671C">
      <w:pPr>
        <w:pStyle w:val="a7"/>
        <w:numPr>
          <w:ilvl w:val="0"/>
          <w:numId w:val="20"/>
        </w:numPr>
        <w:ind w:left="993" w:hanging="709"/>
        <w:jc w:val="both"/>
        <w:rPr>
          <w:sz w:val="28"/>
          <w:szCs w:val="28"/>
        </w:rPr>
      </w:pPr>
      <w:r w:rsidRPr="0034671C">
        <w:rPr>
          <w:sz w:val="28"/>
          <w:szCs w:val="28"/>
        </w:rPr>
        <w:lastRenderedPageBreak/>
        <w:t>Возмещение вреда в экологическом праве: теория и практика правового регулирования</w:t>
      </w:r>
    </w:p>
    <w:p w:rsidR="0034671C" w:rsidRPr="0034671C" w:rsidRDefault="0034671C" w:rsidP="0034671C">
      <w:pPr>
        <w:pStyle w:val="a7"/>
        <w:numPr>
          <w:ilvl w:val="0"/>
          <w:numId w:val="20"/>
        </w:numPr>
        <w:ind w:left="993" w:hanging="709"/>
        <w:jc w:val="both"/>
        <w:rPr>
          <w:sz w:val="28"/>
          <w:szCs w:val="28"/>
        </w:rPr>
      </w:pPr>
      <w:r w:rsidRPr="0034671C">
        <w:rPr>
          <w:sz w:val="28"/>
          <w:szCs w:val="28"/>
        </w:rPr>
        <w:t xml:space="preserve">Правовое регулирование обращения с </w:t>
      </w:r>
      <w:hyperlink r:id="rId7" w:tooltip="Отходы производства" w:history="1">
        <w:r w:rsidRPr="0034671C">
          <w:rPr>
            <w:rStyle w:val="a9"/>
            <w:color w:val="auto"/>
            <w:sz w:val="28"/>
            <w:szCs w:val="28"/>
            <w:u w:val="none"/>
          </w:rPr>
          <w:t>отходами производства</w:t>
        </w:r>
      </w:hyperlink>
      <w:r w:rsidRPr="0034671C">
        <w:rPr>
          <w:sz w:val="28"/>
          <w:szCs w:val="28"/>
        </w:rPr>
        <w:t xml:space="preserve"> и потребления.</w:t>
      </w:r>
    </w:p>
    <w:p w:rsidR="0034671C" w:rsidRPr="0034671C" w:rsidRDefault="0034671C" w:rsidP="0034671C">
      <w:pPr>
        <w:pStyle w:val="a7"/>
        <w:numPr>
          <w:ilvl w:val="0"/>
          <w:numId w:val="20"/>
        </w:numPr>
        <w:ind w:left="993" w:hanging="709"/>
        <w:jc w:val="both"/>
        <w:rPr>
          <w:sz w:val="28"/>
          <w:szCs w:val="28"/>
        </w:rPr>
      </w:pPr>
      <w:r w:rsidRPr="0034671C">
        <w:rPr>
          <w:sz w:val="28"/>
          <w:szCs w:val="28"/>
        </w:rPr>
        <w:t>Правовое регулирование отношений в сфере недропользования.</w:t>
      </w:r>
    </w:p>
    <w:p w:rsidR="0034671C" w:rsidRPr="0034671C" w:rsidRDefault="0034671C" w:rsidP="0034671C">
      <w:pPr>
        <w:pStyle w:val="a7"/>
        <w:numPr>
          <w:ilvl w:val="0"/>
          <w:numId w:val="20"/>
        </w:numPr>
        <w:ind w:left="993" w:hanging="709"/>
        <w:jc w:val="both"/>
        <w:rPr>
          <w:sz w:val="28"/>
          <w:szCs w:val="28"/>
        </w:rPr>
      </w:pPr>
      <w:r w:rsidRPr="0034671C">
        <w:rPr>
          <w:sz w:val="28"/>
          <w:szCs w:val="28"/>
        </w:rPr>
        <w:t xml:space="preserve">Правовой режим использования и </w:t>
      </w:r>
      <w:hyperlink r:id="rId8" w:tooltip="Охрана природы" w:history="1">
        <w:r w:rsidRPr="0034671C">
          <w:rPr>
            <w:rStyle w:val="a9"/>
            <w:color w:val="auto"/>
            <w:sz w:val="28"/>
            <w:szCs w:val="28"/>
            <w:u w:val="none"/>
          </w:rPr>
          <w:t>охраны природных</w:t>
        </w:r>
      </w:hyperlink>
      <w:r w:rsidRPr="0034671C">
        <w:rPr>
          <w:sz w:val="28"/>
          <w:szCs w:val="28"/>
        </w:rPr>
        <w:t xml:space="preserve"> ресурсов континентального шельфа и </w:t>
      </w:r>
      <w:hyperlink r:id="rId9" w:tooltip="Исключительная экономическая зона" w:history="1">
        <w:r w:rsidRPr="0034671C">
          <w:rPr>
            <w:rStyle w:val="a9"/>
            <w:color w:val="auto"/>
            <w:sz w:val="28"/>
            <w:szCs w:val="28"/>
            <w:u w:val="none"/>
          </w:rPr>
          <w:t>исключительной экономической зоны</w:t>
        </w:r>
      </w:hyperlink>
      <w:r w:rsidRPr="0034671C">
        <w:rPr>
          <w:sz w:val="28"/>
          <w:szCs w:val="28"/>
        </w:rPr>
        <w:t xml:space="preserve"> Российской Федерации.</w:t>
      </w:r>
    </w:p>
    <w:p w:rsidR="0034671C" w:rsidRPr="0034671C" w:rsidRDefault="0034671C" w:rsidP="0034671C">
      <w:pPr>
        <w:pStyle w:val="a7"/>
        <w:numPr>
          <w:ilvl w:val="0"/>
          <w:numId w:val="20"/>
        </w:numPr>
        <w:ind w:left="993" w:hanging="709"/>
        <w:jc w:val="both"/>
        <w:rPr>
          <w:sz w:val="28"/>
          <w:szCs w:val="28"/>
        </w:rPr>
      </w:pPr>
      <w:r w:rsidRPr="0034671C">
        <w:rPr>
          <w:sz w:val="28"/>
          <w:szCs w:val="28"/>
        </w:rPr>
        <w:t xml:space="preserve"> Правовая охрана водных объектов.</w:t>
      </w:r>
    </w:p>
    <w:p w:rsidR="0034671C" w:rsidRPr="0034671C" w:rsidRDefault="0034671C" w:rsidP="0034671C">
      <w:pPr>
        <w:pStyle w:val="a7"/>
        <w:numPr>
          <w:ilvl w:val="0"/>
          <w:numId w:val="20"/>
        </w:numPr>
        <w:ind w:left="993" w:hanging="709"/>
        <w:jc w:val="both"/>
        <w:rPr>
          <w:sz w:val="28"/>
          <w:szCs w:val="28"/>
        </w:rPr>
      </w:pPr>
      <w:r w:rsidRPr="0034671C">
        <w:rPr>
          <w:sz w:val="28"/>
          <w:szCs w:val="28"/>
        </w:rPr>
        <w:t xml:space="preserve">Проблемы разграничения полномочий органов государственной власти Российской Федерации и органов государственной власти субъектов Российской Федерации в сфере </w:t>
      </w:r>
      <w:hyperlink r:id="rId10" w:tooltip="Экология и охрана окружающей среды" w:history="1">
        <w:r w:rsidRPr="0034671C">
          <w:rPr>
            <w:rStyle w:val="a9"/>
            <w:color w:val="auto"/>
            <w:sz w:val="28"/>
            <w:szCs w:val="28"/>
            <w:u w:val="none"/>
          </w:rPr>
          <w:t>охраны окружающей среды</w:t>
        </w:r>
      </w:hyperlink>
      <w:r w:rsidRPr="0034671C">
        <w:rPr>
          <w:sz w:val="28"/>
          <w:szCs w:val="28"/>
        </w:rPr>
        <w:t>.</w:t>
      </w:r>
    </w:p>
    <w:p w:rsidR="0034671C" w:rsidRPr="0034671C" w:rsidRDefault="0034671C" w:rsidP="0034671C">
      <w:pPr>
        <w:pStyle w:val="a7"/>
        <w:numPr>
          <w:ilvl w:val="0"/>
          <w:numId w:val="20"/>
        </w:numPr>
        <w:ind w:left="993" w:hanging="709"/>
        <w:jc w:val="both"/>
        <w:rPr>
          <w:sz w:val="28"/>
          <w:szCs w:val="28"/>
        </w:rPr>
      </w:pPr>
      <w:r w:rsidRPr="0034671C">
        <w:rPr>
          <w:sz w:val="28"/>
          <w:szCs w:val="28"/>
        </w:rPr>
        <w:t>Проблемы разграничения полномочий органов государственной власти Российской Федерации и органов государственной власти субъектов Российской Федерации в сфере использования природных ресурсов.</w:t>
      </w:r>
    </w:p>
    <w:p w:rsidR="0034671C" w:rsidRPr="0034671C" w:rsidRDefault="0034671C" w:rsidP="0034671C">
      <w:pPr>
        <w:pStyle w:val="a7"/>
        <w:numPr>
          <w:ilvl w:val="0"/>
          <w:numId w:val="20"/>
        </w:numPr>
        <w:ind w:left="993" w:hanging="709"/>
        <w:jc w:val="both"/>
        <w:rPr>
          <w:sz w:val="28"/>
          <w:szCs w:val="28"/>
        </w:rPr>
      </w:pPr>
      <w:r w:rsidRPr="0034671C">
        <w:rPr>
          <w:sz w:val="28"/>
          <w:szCs w:val="28"/>
        </w:rPr>
        <w:t>Право собственности на природные объекты.</w:t>
      </w:r>
    </w:p>
    <w:p w:rsidR="0034671C" w:rsidRPr="0034671C" w:rsidRDefault="0034671C" w:rsidP="0034671C">
      <w:pPr>
        <w:pStyle w:val="a7"/>
        <w:numPr>
          <w:ilvl w:val="0"/>
          <w:numId w:val="20"/>
        </w:numPr>
        <w:ind w:left="993" w:hanging="709"/>
        <w:jc w:val="both"/>
        <w:rPr>
          <w:sz w:val="28"/>
          <w:szCs w:val="28"/>
        </w:rPr>
      </w:pPr>
      <w:r w:rsidRPr="0034671C">
        <w:rPr>
          <w:sz w:val="28"/>
          <w:szCs w:val="28"/>
        </w:rPr>
        <w:t>Основания возникновения, изменения и прекращения права пользования природными объектами.</w:t>
      </w:r>
    </w:p>
    <w:p w:rsidR="0034671C" w:rsidRPr="0034671C" w:rsidRDefault="0034671C" w:rsidP="0034671C">
      <w:pPr>
        <w:pStyle w:val="a7"/>
        <w:numPr>
          <w:ilvl w:val="0"/>
          <w:numId w:val="20"/>
        </w:numPr>
        <w:ind w:left="993" w:hanging="709"/>
        <w:jc w:val="both"/>
        <w:rPr>
          <w:sz w:val="28"/>
          <w:szCs w:val="28"/>
        </w:rPr>
      </w:pPr>
      <w:r w:rsidRPr="0034671C">
        <w:rPr>
          <w:sz w:val="28"/>
          <w:szCs w:val="28"/>
        </w:rPr>
        <w:t xml:space="preserve">Сравнительный анализ </w:t>
      </w:r>
      <w:hyperlink r:id="rId11" w:tooltip="Государственное управление" w:history="1">
        <w:r w:rsidRPr="0034671C">
          <w:rPr>
            <w:rStyle w:val="a9"/>
            <w:color w:val="auto"/>
            <w:sz w:val="28"/>
            <w:szCs w:val="28"/>
            <w:u w:val="none"/>
          </w:rPr>
          <w:t>государственного управления</w:t>
        </w:r>
      </w:hyperlink>
      <w:r w:rsidRPr="0034671C">
        <w:rPr>
          <w:sz w:val="28"/>
          <w:szCs w:val="28"/>
        </w:rPr>
        <w:t xml:space="preserve"> в области охраны окружающей среды в России и зарубежных странах.</w:t>
      </w:r>
    </w:p>
    <w:p w:rsidR="0034671C" w:rsidRPr="0034671C" w:rsidRDefault="0034671C" w:rsidP="0034671C">
      <w:pPr>
        <w:pStyle w:val="a7"/>
        <w:numPr>
          <w:ilvl w:val="0"/>
          <w:numId w:val="20"/>
        </w:numPr>
        <w:ind w:left="993" w:hanging="709"/>
        <w:jc w:val="both"/>
        <w:rPr>
          <w:sz w:val="28"/>
          <w:szCs w:val="28"/>
        </w:rPr>
      </w:pPr>
      <w:r w:rsidRPr="0034671C">
        <w:rPr>
          <w:sz w:val="28"/>
          <w:szCs w:val="28"/>
        </w:rPr>
        <w:t xml:space="preserve"> Правовое регулирование экологического нормирования.</w:t>
      </w:r>
    </w:p>
    <w:p w:rsidR="0034671C" w:rsidRPr="0034671C" w:rsidRDefault="0034671C" w:rsidP="0034671C">
      <w:pPr>
        <w:pStyle w:val="a7"/>
        <w:numPr>
          <w:ilvl w:val="0"/>
          <w:numId w:val="20"/>
        </w:numPr>
        <w:ind w:left="993" w:hanging="709"/>
        <w:jc w:val="both"/>
        <w:rPr>
          <w:sz w:val="28"/>
          <w:szCs w:val="28"/>
        </w:rPr>
      </w:pPr>
      <w:r w:rsidRPr="0034671C">
        <w:rPr>
          <w:sz w:val="28"/>
          <w:szCs w:val="28"/>
        </w:rPr>
        <w:t>Правовое регулирование экологической экспертизы.</w:t>
      </w:r>
    </w:p>
    <w:p w:rsidR="0034671C" w:rsidRPr="0034671C" w:rsidRDefault="0034671C" w:rsidP="0034671C">
      <w:pPr>
        <w:pStyle w:val="a7"/>
        <w:numPr>
          <w:ilvl w:val="0"/>
          <w:numId w:val="20"/>
        </w:numPr>
        <w:ind w:left="993" w:hanging="709"/>
        <w:jc w:val="both"/>
        <w:rPr>
          <w:sz w:val="28"/>
          <w:szCs w:val="28"/>
        </w:rPr>
      </w:pPr>
      <w:r w:rsidRPr="0034671C">
        <w:rPr>
          <w:sz w:val="28"/>
          <w:szCs w:val="28"/>
        </w:rPr>
        <w:t>Правовое регулирование доступа к экологической информации.</w:t>
      </w:r>
    </w:p>
    <w:p w:rsidR="0034671C" w:rsidRPr="0034671C" w:rsidRDefault="0034671C" w:rsidP="0034671C">
      <w:pPr>
        <w:pStyle w:val="a7"/>
        <w:numPr>
          <w:ilvl w:val="0"/>
          <w:numId w:val="20"/>
        </w:numPr>
        <w:ind w:left="993" w:hanging="709"/>
        <w:jc w:val="both"/>
        <w:rPr>
          <w:sz w:val="28"/>
          <w:szCs w:val="28"/>
        </w:rPr>
      </w:pPr>
      <w:r w:rsidRPr="0034671C">
        <w:rPr>
          <w:sz w:val="28"/>
          <w:szCs w:val="28"/>
        </w:rPr>
        <w:t xml:space="preserve">Правовое обеспечение </w:t>
      </w:r>
      <w:hyperlink r:id="rId12" w:tooltip="Безопасность окружающей среды" w:history="1">
        <w:r w:rsidRPr="0034671C">
          <w:rPr>
            <w:rStyle w:val="a9"/>
            <w:color w:val="auto"/>
            <w:sz w:val="28"/>
            <w:szCs w:val="28"/>
            <w:u w:val="none"/>
          </w:rPr>
          <w:t>экологической безопасности</w:t>
        </w:r>
      </w:hyperlink>
      <w:r w:rsidRPr="0034671C">
        <w:rPr>
          <w:sz w:val="28"/>
          <w:szCs w:val="28"/>
        </w:rPr>
        <w:t>.</w:t>
      </w:r>
    </w:p>
    <w:p w:rsidR="0034671C" w:rsidRPr="0034671C" w:rsidRDefault="0034671C" w:rsidP="0034671C">
      <w:pPr>
        <w:pStyle w:val="a7"/>
        <w:ind w:left="993"/>
        <w:jc w:val="both"/>
        <w:rPr>
          <w:sz w:val="28"/>
          <w:szCs w:val="28"/>
        </w:rPr>
      </w:pPr>
    </w:p>
    <w:p w:rsidR="0034671C" w:rsidRPr="00E45C67" w:rsidRDefault="0034671C" w:rsidP="0034671C">
      <w:pPr>
        <w:tabs>
          <w:tab w:val="left" w:pos="993"/>
        </w:tabs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</w:p>
    <w:sectPr w:rsidR="0034671C" w:rsidRPr="00E45C67" w:rsidSect="001C4B6D">
      <w:footerReference w:type="even" r:id="rId13"/>
      <w:footerReference w:type="default" r:id="rId14"/>
      <w:pgSz w:w="11906" w:h="16838" w:code="9"/>
      <w:pgMar w:top="567" w:right="851" w:bottom="726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2F9" w:rsidRDefault="007242F9" w:rsidP="00D34DA4">
      <w:pPr>
        <w:spacing w:after="0" w:line="240" w:lineRule="auto"/>
      </w:pPr>
      <w:r>
        <w:separator/>
      </w:r>
    </w:p>
  </w:endnote>
  <w:endnote w:type="continuationSeparator" w:id="1">
    <w:p w:rsidR="007242F9" w:rsidRDefault="007242F9" w:rsidP="00D34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6D" w:rsidRDefault="000573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350A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50A4">
      <w:rPr>
        <w:rStyle w:val="a5"/>
        <w:noProof/>
      </w:rPr>
      <w:t>1</w:t>
    </w:r>
    <w:r>
      <w:rPr>
        <w:rStyle w:val="a5"/>
      </w:rPr>
      <w:fldChar w:fldCharType="end"/>
    </w:r>
  </w:p>
  <w:p w:rsidR="001C4B6D" w:rsidRDefault="007242F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6D" w:rsidRDefault="000573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350A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59E9">
      <w:rPr>
        <w:rStyle w:val="a5"/>
        <w:noProof/>
      </w:rPr>
      <w:t>6</w:t>
    </w:r>
    <w:r>
      <w:rPr>
        <w:rStyle w:val="a5"/>
      </w:rPr>
      <w:fldChar w:fldCharType="end"/>
    </w:r>
  </w:p>
  <w:p w:rsidR="001C4B6D" w:rsidRDefault="007242F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2F9" w:rsidRDefault="007242F9" w:rsidP="00D34DA4">
      <w:pPr>
        <w:spacing w:after="0" w:line="240" w:lineRule="auto"/>
      </w:pPr>
      <w:r>
        <w:separator/>
      </w:r>
    </w:p>
  </w:footnote>
  <w:footnote w:type="continuationSeparator" w:id="1">
    <w:p w:rsidR="007242F9" w:rsidRDefault="007242F9" w:rsidP="00D34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0527F"/>
    <w:multiLevelType w:val="multilevel"/>
    <w:tmpl w:val="3FDC5AE2"/>
    <w:lvl w:ilvl="0">
      <w:start w:val="1"/>
      <w:numFmt w:val="decimal"/>
      <w:lvlText w:val="%1."/>
      <w:lvlJc w:val="left"/>
      <w:pPr>
        <w:tabs>
          <w:tab w:val="num" w:pos="2408"/>
        </w:tabs>
        <w:ind w:left="2408" w:hanging="9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D7A3F2C"/>
    <w:multiLevelType w:val="hybridMultilevel"/>
    <w:tmpl w:val="9C5CE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2B26FF"/>
    <w:multiLevelType w:val="hybridMultilevel"/>
    <w:tmpl w:val="EBD4E2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8D6DB9"/>
    <w:multiLevelType w:val="singleLevel"/>
    <w:tmpl w:val="E7AAF2B0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</w:abstractNum>
  <w:abstractNum w:abstractNumId="4">
    <w:nsid w:val="1A2661F5"/>
    <w:multiLevelType w:val="hybridMultilevel"/>
    <w:tmpl w:val="E5FA350C"/>
    <w:lvl w:ilvl="0" w:tplc="4E604C6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E5C5F5E">
      <w:start w:val="1"/>
      <w:numFmt w:val="decimal"/>
      <w:lvlText w:val="%2."/>
      <w:lvlJc w:val="left"/>
      <w:pPr>
        <w:tabs>
          <w:tab w:val="num" w:pos="1080"/>
        </w:tabs>
        <w:ind w:left="1420" w:hanging="3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856B08"/>
    <w:multiLevelType w:val="hybridMultilevel"/>
    <w:tmpl w:val="CEF2D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536C8"/>
    <w:multiLevelType w:val="hybridMultilevel"/>
    <w:tmpl w:val="A3044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BB2456"/>
    <w:multiLevelType w:val="hybridMultilevel"/>
    <w:tmpl w:val="4F6C5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294F2F"/>
    <w:multiLevelType w:val="hybridMultilevel"/>
    <w:tmpl w:val="E6A27D42"/>
    <w:lvl w:ilvl="0" w:tplc="0E5C5F5E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0A5D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F324C63"/>
    <w:multiLevelType w:val="singleLevel"/>
    <w:tmpl w:val="4FFE4A6E"/>
    <w:lvl w:ilvl="0">
      <w:start w:val="3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1BB06D5"/>
    <w:multiLevelType w:val="hybridMultilevel"/>
    <w:tmpl w:val="7350640C"/>
    <w:lvl w:ilvl="0" w:tplc="87987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290754C"/>
    <w:multiLevelType w:val="hybridMultilevel"/>
    <w:tmpl w:val="6E5AFCDA"/>
    <w:lvl w:ilvl="0" w:tplc="5B3C9D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890649"/>
    <w:multiLevelType w:val="hybridMultilevel"/>
    <w:tmpl w:val="B05C63DA"/>
    <w:lvl w:ilvl="0" w:tplc="05F6F8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AF2780"/>
    <w:multiLevelType w:val="singleLevel"/>
    <w:tmpl w:val="E7AAF2B0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</w:abstractNum>
  <w:abstractNum w:abstractNumId="15">
    <w:nsid w:val="6C6A78B7"/>
    <w:multiLevelType w:val="hybridMultilevel"/>
    <w:tmpl w:val="C5106CB8"/>
    <w:lvl w:ilvl="0" w:tplc="0E5C5F5E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6728DF"/>
    <w:multiLevelType w:val="hybridMultilevel"/>
    <w:tmpl w:val="DAB28A50"/>
    <w:lvl w:ilvl="0" w:tplc="D6D8B93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6FA315A4"/>
    <w:multiLevelType w:val="hybridMultilevel"/>
    <w:tmpl w:val="5DB8D5E6"/>
    <w:lvl w:ilvl="0" w:tplc="6BC035DC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75DC40B3"/>
    <w:multiLevelType w:val="hybridMultilevel"/>
    <w:tmpl w:val="BC7A4AE4"/>
    <w:lvl w:ilvl="0" w:tplc="5B3C9D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81208D"/>
    <w:multiLevelType w:val="hybridMultilevel"/>
    <w:tmpl w:val="898AEBDE"/>
    <w:lvl w:ilvl="0" w:tplc="5B3C9D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8"/>
  </w:num>
  <w:num w:numId="5">
    <w:abstractNumId w:val="15"/>
  </w:num>
  <w:num w:numId="6">
    <w:abstractNumId w:val="16"/>
  </w:num>
  <w:num w:numId="7">
    <w:abstractNumId w:val="6"/>
  </w:num>
  <w:num w:numId="8">
    <w:abstractNumId w:val="11"/>
  </w:num>
  <w:num w:numId="9">
    <w:abstractNumId w:val="9"/>
  </w:num>
  <w:num w:numId="10">
    <w:abstractNumId w:val="10"/>
  </w:num>
  <w:num w:numId="11">
    <w:abstractNumId w:val="2"/>
  </w:num>
  <w:num w:numId="12">
    <w:abstractNumId w:val="0"/>
  </w:num>
  <w:num w:numId="13">
    <w:abstractNumId w:val="1"/>
  </w:num>
  <w:num w:numId="14">
    <w:abstractNumId w:val="5"/>
  </w:num>
  <w:num w:numId="15">
    <w:abstractNumId w:val="19"/>
  </w:num>
  <w:num w:numId="16">
    <w:abstractNumId w:val="12"/>
  </w:num>
  <w:num w:numId="17">
    <w:abstractNumId w:val="18"/>
  </w:num>
  <w:num w:numId="18">
    <w:abstractNumId w:val="7"/>
  </w:num>
  <w:num w:numId="19">
    <w:abstractNumId w:val="13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2EC4"/>
    <w:rsid w:val="00002F89"/>
    <w:rsid w:val="000573B5"/>
    <w:rsid w:val="0018095A"/>
    <w:rsid w:val="002D3C6A"/>
    <w:rsid w:val="003350A4"/>
    <w:rsid w:val="00337E52"/>
    <w:rsid w:val="0034671C"/>
    <w:rsid w:val="00374C5D"/>
    <w:rsid w:val="004D517D"/>
    <w:rsid w:val="005262D9"/>
    <w:rsid w:val="00573FC1"/>
    <w:rsid w:val="006156D3"/>
    <w:rsid w:val="006217ED"/>
    <w:rsid w:val="00666CE5"/>
    <w:rsid w:val="007242F9"/>
    <w:rsid w:val="00964C63"/>
    <w:rsid w:val="00A82EC4"/>
    <w:rsid w:val="00AF5E4C"/>
    <w:rsid w:val="00B46F11"/>
    <w:rsid w:val="00C16989"/>
    <w:rsid w:val="00CC10FA"/>
    <w:rsid w:val="00CD1017"/>
    <w:rsid w:val="00D34DA4"/>
    <w:rsid w:val="00D414D6"/>
    <w:rsid w:val="00E45C67"/>
    <w:rsid w:val="00EB4C3C"/>
    <w:rsid w:val="00F059E9"/>
    <w:rsid w:val="00F66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82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82EC4"/>
  </w:style>
  <w:style w:type="character" w:styleId="a5">
    <w:name w:val="page number"/>
    <w:basedOn w:val="a0"/>
    <w:rsid w:val="00A82EC4"/>
  </w:style>
  <w:style w:type="paragraph" w:styleId="a6">
    <w:name w:val="List Paragraph"/>
    <w:basedOn w:val="a"/>
    <w:uiPriority w:val="34"/>
    <w:qFormat/>
    <w:rsid w:val="00374C5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46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46F11"/>
    <w:rPr>
      <w:b/>
      <w:bCs/>
    </w:rPr>
  </w:style>
  <w:style w:type="character" w:styleId="a9">
    <w:name w:val="Hyperlink"/>
    <w:basedOn w:val="a0"/>
    <w:uiPriority w:val="99"/>
    <w:semiHidden/>
    <w:unhideWhenUsed/>
    <w:rsid w:val="003467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hrana_prirodi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othodi_proizvodstva/" TargetMode="External"/><Relationship Id="rId12" Type="http://schemas.openxmlformats.org/officeDocument/2006/relationships/hyperlink" Target="http://pandia.ru/text/category/bezopasnostmz_okruzhayushej_sredi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ndia.ru/text/category/gosudarstvennoe_upravlenie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pandia.ru/text/category/yekologiya_i_ohrana_okruzhayushej_sred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isklyuchitelmznaya_yekonomicheskaya_zona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2249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2018-01-15T06:57:00Z</cp:lastPrinted>
  <dcterms:created xsi:type="dcterms:W3CDTF">2017-11-15T08:36:00Z</dcterms:created>
  <dcterms:modified xsi:type="dcterms:W3CDTF">2018-01-26T13:21:00Z</dcterms:modified>
</cp:coreProperties>
</file>